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5A9C" w:rsidRDefault="007329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 </w:t>
      </w:r>
    </w:p>
    <w:p w14:paraId="00000002" w14:textId="77777777" w:rsidR="00F55A9C" w:rsidRDefault="0073294E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Cronin, Brianna Cummings, Kaye Kelly, 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Lauren Sanford, Swati Rao</w:t>
      </w:r>
    </w:p>
    <w:p w14:paraId="00000003" w14:textId="77777777" w:rsidR="00F55A9C" w:rsidRDefault="00F55A9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55A9C" w:rsidRDefault="007329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0000005" w14:textId="77777777" w:rsidR="00F55A9C" w:rsidRDefault="007329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MCC website makes more streamlined the grant application and approval process than in years past</w:t>
      </w:r>
    </w:p>
    <w:p w14:paraId="00000006" w14:textId="77777777" w:rsidR="00F55A9C" w:rsidRDefault="0073294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information is available to board members this year </w:t>
      </w:r>
    </w:p>
    <w:p w14:paraId="00000007" w14:textId="77777777" w:rsidR="00F55A9C" w:rsidRDefault="007329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will need to be discussed about when to have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meetings to review grant applications </w:t>
      </w:r>
    </w:p>
    <w:p w14:paraId="00000008" w14:textId="77777777" w:rsidR="00F55A9C" w:rsidRDefault="0073294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50 grant applications as of October 18th </w:t>
      </w:r>
    </w:p>
    <w:p w14:paraId="00000009" w14:textId="77777777" w:rsidR="00F55A9C" w:rsidRDefault="0073294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meetings to be held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 15th, Novemb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 22nd, December 6th </w:t>
      </w:r>
      <w:r>
        <w:rPr>
          <w:rFonts w:ascii="Times New Roman" w:eastAsia="Times New Roman" w:hAnsi="Times New Roman" w:cs="Times New Roman"/>
          <w:sz w:val="24"/>
          <w:szCs w:val="24"/>
        </w:rPr>
        <w:t>for grant review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A" w14:textId="77777777" w:rsidR="00F55A9C" w:rsidRDefault="007329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council across the state received additional grant money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$17,000 </w:t>
      </w:r>
      <w:r>
        <w:rPr>
          <w:rFonts w:ascii="Times New Roman" w:eastAsia="Times New Roman" w:hAnsi="Times New Roman" w:cs="Times New Roman"/>
          <w:sz w:val="24"/>
          <w:szCs w:val="24"/>
        </w:rPr>
        <w:t>given to FCC by MCC for current grant cycle</w:t>
      </w:r>
    </w:p>
    <w:p w14:paraId="0000000B" w14:textId="77777777" w:rsidR="00F55A9C" w:rsidRDefault="00F55A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55A9C" w:rsidRDefault="007329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MCC GRANT UPDATES &amp; DISCUSSION</w:t>
      </w:r>
    </w:p>
    <w:p w14:paraId="0000000D" w14:textId="77777777" w:rsidR="00F55A9C" w:rsidRDefault="0073294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MCC Grant Cycle Timeline</w:t>
      </w:r>
    </w:p>
    <w:p w14:paraId="0000000E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</w:p>
    <w:p w14:paraId="0000000F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Priorities are set a</w:t>
      </w:r>
      <w:r>
        <w:rPr>
          <w:rFonts w:ascii="Times New Roman" w:eastAsia="Times New Roman" w:hAnsi="Times New Roman" w:cs="Times New Roman"/>
          <w:sz w:val="24"/>
          <w:szCs w:val="24"/>
        </w:rPr>
        <w:t>nd voted on</w:t>
      </w:r>
    </w:p>
    <w:p w14:paraId="00000010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begins</w:t>
      </w:r>
    </w:p>
    <w:p w14:paraId="00000011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</w:p>
    <w:p w14:paraId="00000012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marketing</w:t>
      </w:r>
    </w:p>
    <w:p w14:paraId="00000013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opens</w:t>
      </w:r>
    </w:p>
    <w:p w14:paraId="00000014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</w:p>
    <w:p w14:paraId="00000015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closes</w:t>
      </w:r>
    </w:p>
    <w:p w14:paraId="00000016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reading and review begins</w:t>
      </w:r>
    </w:p>
    <w:p w14:paraId="00000017" w14:textId="77777777" w:rsidR="00F55A9C" w:rsidRDefault="0073294E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amongst </w:t>
      </w:r>
    </w:p>
    <w:p w14:paraId="00000018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</w:p>
    <w:p w14:paraId="00000019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Grants are discussed and awarded</w:t>
      </w:r>
    </w:p>
    <w:p w14:paraId="0000001A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</w:p>
    <w:p w14:paraId="0000001B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Finalized awards</w:t>
      </w:r>
    </w:p>
    <w:p w14:paraId="0000001C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- REST OF YEAR</w:t>
      </w:r>
    </w:p>
    <w:p w14:paraId="0000001D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Events occur, FCC reimburses grant recipients </w:t>
      </w:r>
    </w:p>
    <w:p w14:paraId="0000001E" w14:textId="77777777" w:rsidR="00F55A9C" w:rsidRDefault="0073294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FCC Grant Priorities</w:t>
      </w:r>
    </w:p>
    <w:p w14:paraId="0000001F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within town of Franklin and/or are of the greatest benefit to Franklin residents</w:t>
      </w:r>
    </w:p>
    <w:p w14:paraId="00000020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for events within Franklin Cultural District</w:t>
      </w:r>
    </w:p>
    <w:p w14:paraId="00000021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Programs that are service oriented </w:t>
      </w:r>
    </w:p>
    <w:p w14:paraId="00000022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Applicant’s </w:t>
      </w:r>
      <w:r>
        <w:rPr>
          <w:rFonts w:ascii="Times New Roman" w:eastAsia="Times New Roman" w:hAnsi="Times New Roman" w:cs="Times New Roman"/>
          <w:sz w:val="24"/>
          <w:szCs w:val="24"/>
        </w:rPr>
        <w:t>project must provide adequate public benefit for Franklin community, and provide adequate public access</w:t>
      </w:r>
    </w:p>
    <w:p w14:paraId="00000023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must have clear, written commitment of event from sponsoring organization or venue</w:t>
      </w:r>
    </w:p>
    <w:p w14:paraId="00000024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Kaye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this could be a detail that the Cultural Council focuses on during this grant cycle </w:t>
      </w:r>
    </w:p>
    <w:p w14:paraId="00000025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written in award letter that acknowledgement of Franklin Cultural Council support must be given during the program, of project and verification must be p</w:t>
      </w:r>
      <w:r>
        <w:rPr>
          <w:rFonts w:ascii="Times New Roman" w:eastAsia="Times New Roman" w:hAnsi="Times New Roman" w:cs="Times New Roman"/>
          <w:sz w:val="24"/>
          <w:szCs w:val="24"/>
        </w:rPr>
        <w:t>rovided during grant payout</w:t>
      </w:r>
    </w:p>
    <w:p w14:paraId="00000026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Patrick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“rubric” for awarding grants to make evaluation process measurable </w:t>
      </w:r>
    </w:p>
    <w:p w14:paraId="00000027" w14:textId="77777777" w:rsidR="00F55A9C" w:rsidRDefault="0073294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Evaluating Grants</w:t>
      </w:r>
    </w:p>
    <w:p w14:paraId="00000028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Score sheet and grant priorities to serve as a guide for evaluation of grants</w:t>
      </w:r>
    </w:p>
    <w:p w14:paraId="00000029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the Mass Cultural Council portal to d</w:t>
      </w:r>
      <w:r>
        <w:rPr>
          <w:rFonts w:ascii="Times New Roman" w:eastAsia="Times New Roman" w:hAnsi="Times New Roman" w:cs="Times New Roman"/>
          <w:sz w:val="24"/>
          <w:szCs w:val="24"/>
        </w:rPr>
        <w:t>emonstrate to the Cultural Council how to utilize the digital platform to see grant applications, financial report, and deadlines for grant decisions</w:t>
      </w:r>
    </w:p>
    <w:p w14:paraId="0000002A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book to be provided to all Council members (virtually or as a physical copy) to use during grant eva</w:t>
      </w:r>
      <w:r>
        <w:rPr>
          <w:rFonts w:ascii="Times New Roman" w:eastAsia="Times New Roman" w:hAnsi="Times New Roman" w:cs="Times New Roman"/>
          <w:sz w:val="24"/>
          <w:szCs w:val="24"/>
        </w:rPr>
        <w:t>luation process</w:t>
      </w:r>
    </w:p>
    <w:p w14:paraId="0000002B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Big question in evaluation: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potential for this program moving forward? </w:t>
      </w:r>
    </w:p>
    <w:p w14:paraId="0000002C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priority to give grants to programs that are likely to run</w:t>
      </w:r>
    </w:p>
    <w:p w14:paraId="0000002D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FCC does not want to be the sole source of funding for the event </w:t>
      </w:r>
    </w:p>
    <w:p w14:paraId="0000002E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Kaye &amp; Sarah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feedback </w:t>
      </w:r>
      <w:r>
        <w:rPr>
          <w:rFonts w:ascii="Times New Roman" w:eastAsia="Times New Roman" w:hAnsi="Times New Roman" w:cs="Times New Roman"/>
          <w:sz w:val="24"/>
          <w:szCs w:val="24"/>
        </w:rPr>
        <w:t>on what has made some of the strongest grant applications in past years</w:t>
      </w:r>
    </w:p>
    <w:p w14:paraId="0000002F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all questions answered about budget, venue, date, and nature of program</w:t>
      </w:r>
    </w:p>
    <w:p w14:paraId="00000030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Narrative for program demonstrates that ample consideration has been put into application</w:t>
      </w:r>
    </w:p>
    <w:p w14:paraId="00000031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some </w:t>
      </w:r>
      <w:r>
        <w:rPr>
          <w:rFonts w:ascii="Times New Roman" w:eastAsia="Times New Roman" w:hAnsi="Times New Roman" w:cs="Times New Roman"/>
          <w:sz w:val="24"/>
          <w:szCs w:val="24"/>
        </w:rPr>
        <w:t>groups/organizations/programs that apply for a grant every year - council members are able to see from past years what those are, and what the outcome has been previously when evaluating 2022-23 applications</w:t>
      </w:r>
    </w:p>
    <w:p w14:paraId="00000032" w14:textId="77777777" w:rsidR="00F55A9C" w:rsidRDefault="0073294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Conflict of Interest</w:t>
      </w:r>
    </w:p>
    <w:p w14:paraId="00000033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are 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apply for grants, but must recuse themselves from the voting process </w:t>
      </w:r>
    </w:p>
    <w:p w14:paraId="00000034" w14:textId="77777777" w:rsidR="00F55A9C" w:rsidRDefault="0073294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cycle, Council member will not be present in the room during the voting process</w:t>
      </w:r>
    </w:p>
    <w:p w14:paraId="00000035" w14:textId="77777777" w:rsidR="00F55A9C" w:rsidRDefault="0073294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Grants for which a Council member/Council member’s immediate family member is to receive a direct benefit will recuse themselves from that vote</w:t>
      </w:r>
    </w:p>
    <w:p w14:paraId="00000036" w14:textId="77777777" w:rsidR="00F55A9C" w:rsidRDefault="00F55A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55A9C" w:rsidRDefault="007329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UPDATES</w:t>
      </w:r>
    </w:p>
    <w:p w14:paraId="00000038" w14:textId="77777777" w:rsidR="00F55A9C" w:rsidRDefault="0073294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Sarah &amp; Kaye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based on budget for this year,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$10,000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town budget can be allocated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grants during this cycle </w:t>
      </w:r>
    </w:p>
    <w:p w14:paraId="00000039" w14:textId="77777777" w:rsidR="00F55A9C" w:rsidRDefault="0073294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Leaves roughly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$12,000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symposium in spring</w:t>
      </w:r>
    </w:p>
    <w:p w14:paraId="0000003A" w14:textId="77777777" w:rsidR="00F55A9C" w:rsidRDefault="0073294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Patrick &amp; Sarah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going to collaborate on applying for retroactive MCC grant for 2022 Franklin Cultural Festival </w:t>
      </w:r>
    </w:p>
    <w:p w14:paraId="0000003B" w14:textId="77777777" w:rsidR="00F55A9C" w:rsidRDefault="00F55A9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55A9C" w:rsidRDefault="007329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ADJOURN.</w:t>
      </w:r>
    </w:p>
    <w:sectPr w:rsidR="00F55A9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8939" w14:textId="77777777" w:rsidR="00000000" w:rsidRDefault="0073294E">
      <w:pPr>
        <w:spacing w:line="240" w:lineRule="auto"/>
      </w:pPr>
      <w:r>
        <w:separator/>
      </w:r>
    </w:p>
  </w:endnote>
  <w:endnote w:type="continuationSeparator" w:id="0">
    <w:p w14:paraId="4C9ADCCF" w14:textId="77777777" w:rsidR="00000000" w:rsidRDefault="00732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C7D3" w14:textId="77777777" w:rsidR="00000000" w:rsidRDefault="0073294E">
      <w:pPr>
        <w:spacing w:line="240" w:lineRule="auto"/>
      </w:pPr>
      <w:r>
        <w:separator/>
      </w:r>
    </w:p>
  </w:footnote>
  <w:footnote w:type="continuationSeparator" w:id="0">
    <w:p w14:paraId="580953B7" w14:textId="77777777" w:rsidR="00000000" w:rsidRDefault="00732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F55A9C" w:rsidRDefault="0073294E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Franklin Cultural Council</w:t>
    </w:r>
  </w:p>
  <w:p w14:paraId="0000003E" w14:textId="77777777" w:rsidR="00F55A9C" w:rsidRDefault="0073294E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Meeting Minutes for Tuesday, October 18th, 2022; 7:30-9PM</w:t>
    </w:r>
  </w:p>
  <w:p w14:paraId="0000003F" w14:textId="77777777" w:rsidR="00F55A9C" w:rsidRDefault="0073294E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VIRTUAL MEETING HELD ON ZOOM</w:t>
    </w:r>
  </w:p>
  <w:p w14:paraId="00000040" w14:textId="77777777" w:rsidR="00F55A9C" w:rsidRDefault="00F55A9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6D4"/>
    <w:multiLevelType w:val="multilevel"/>
    <w:tmpl w:val="64C2B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271CB"/>
    <w:multiLevelType w:val="multilevel"/>
    <w:tmpl w:val="9CEE0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0A485B"/>
    <w:multiLevelType w:val="multilevel"/>
    <w:tmpl w:val="0088B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E975E6"/>
    <w:multiLevelType w:val="multilevel"/>
    <w:tmpl w:val="7B587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9C"/>
    <w:rsid w:val="0073294E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FA841-B071-4C4B-A89F-D7440A2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2022-11-28T13:22:00Z</dcterms:created>
  <dcterms:modified xsi:type="dcterms:W3CDTF">2022-11-28T13:22:00Z</dcterms:modified>
</cp:coreProperties>
</file>