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09C9" w14:textId="2F67B208" w:rsidR="00E32327" w:rsidRDefault="00E944E8">
      <w:bookmarkStart w:id="0" w:name="_GoBack"/>
      <w:bookmarkEnd w:id="0"/>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744FA5B">
            <wp:simplePos x="0" y="0"/>
            <wp:positionH relativeFrom="margin">
              <wp:align>left</wp:align>
            </wp:positionH>
            <wp:positionV relativeFrom="paragraph">
              <wp:posOffset>-679450</wp:posOffset>
            </wp:positionV>
            <wp:extent cx="969850" cy="112955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506" cy="1134976"/>
                    </a:xfrm>
                    <a:prstGeom prst="rect">
                      <a:avLst/>
                    </a:prstGeom>
                  </pic:spPr>
                </pic:pic>
              </a:graphicData>
            </a:graphic>
            <wp14:sizeRelH relativeFrom="margin">
              <wp14:pctWidth>0</wp14:pctWidth>
            </wp14:sizeRelH>
            <wp14:sizeRelV relativeFrom="margin">
              <wp14:pctHeight>0</wp14:pctHeight>
            </wp14:sizeRelV>
          </wp:anchor>
        </w:drawing>
      </w:r>
    </w:p>
    <w:p w14:paraId="5F81B2DE" w14:textId="77777777" w:rsidR="009178B5" w:rsidRDefault="009178B5" w:rsidP="00916071">
      <w:pPr>
        <w:spacing w:after="0"/>
        <w:rPr>
          <w:rFonts w:ascii="Times New Roman" w:hAnsi="Times New Roman" w:cs="Times New Roman"/>
          <w:sz w:val="24"/>
          <w:szCs w:val="24"/>
        </w:rPr>
      </w:pPr>
    </w:p>
    <w:p w14:paraId="6E1B886D" w14:textId="1117F7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1E74213A" w14:textId="293B5CBF" w:rsidR="00E32327" w:rsidRPr="003366BA" w:rsidRDefault="00E32327" w:rsidP="009178B5">
      <w:pPr>
        <w:spacing w:after="0"/>
        <w:rPr>
          <w:rFonts w:ascii="Times New Roman" w:hAnsi="Times New Roman" w:cs="Times New Roman"/>
          <w:b/>
          <w:bCs/>
          <w:sz w:val="24"/>
          <w:szCs w:val="24"/>
        </w:rPr>
      </w:pPr>
      <w:r w:rsidRPr="003366BA">
        <w:rPr>
          <w:rFonts w:ascii="Times New Roman" w:hAnsi="Times New Roman" w:cs="Times New Roman"/>
          <w:b/>
          <w:bCs/>
          <w:sz w:val="24"/>
          <w:szCs w:val="24"/>
        </w:rPr>
        <w:t xml:space="preserve">Meeting Minutes </w:t>
      </w:r>
      <w:r w:rsidR="00661C24" w:rsidRPr="003366BA">
        <w:rPr>
          <w:rFonts w:ascii="Times New Roman" w:hAnsi="Times New Roman" w:cs="Times New Roman"/>
          <w:b/>
          <w:bCs/>
          <w:sz w:val="24"/>
          <w:szCs w:val="24"/>
        </w:rPr>
        <w:t>January 12, 2022</w:t>
      </w:r>
      <w:r w:rsidR="002C67F8" w:rsidRPr="003366BA">
        <w:rPr>
          <w:rFonts w:ascii="Times New Roman" w:hAnsi="Times New Roman" w:cs="Times New Roman"/>
          <w:b/>
          <w:bCs/>
          <w:sz w:val="24"/>
          <w:szCs w:val="24"/>
        </w:rPr>
        <w:t xml:space="preserve"> Held via Zoom</w:t>
      </w:r>
    </w:p>
    <w:p w14:paraId="657E3A1E" w14:textId="77777777" w:rsidR="009178B5" w:rsidRDefault="009178B5" w:rsidP="009178B5">
      <w:pPr>
        <w:spacing w:after="0"/>
        <w:rPr>
          <w:rFonts w:ascii="Times New Roman" w:hAnsi="Times New Roman" w:cs="Times New Roman"/>
          <w:sz w:val="24"/>
          <w:szCs w:val="24"/>
        </w:rPr>
      </w:pPr>
    </w:p>
    <w:p w14:paraId="061B2E82" w14:textId="7D37BD4E" w:rsidR="002435ED" w:rsidRDefault="00E32327" w:rsidP="00661C24">
      <w:pPr>
        <w:spacing w:after="0"/>
        <w:rPr>
          <w:rFonts w:ascii="Times New Roman" w:hAnsi="Times New Roman" w:cs="Times New Roman"/>
          <w:sz w:val="24"/>
          <w:szCs w:val="24"/>
        </w:rPr>
      </w:pPr>
      <w:proofErr w:type="gramStart"/>
      <w:r>
        <w:rPr>
          <w:rFonts w:ascii="Times New Roman" w:hAnsi="Times New Roman" w:cs="Times New Roman"/>
          <w:sz w:val="24"/>
          <w:szCs w:val="24"/>
        </w:rPr>
        <w:t>Commission Members Present:</w:t>
      </w:r>
      <w:r w:rsidR="0020637D">
        <w:rPr>
          <w:rFonts w:ascii="Times New Roman" w:hAnsi="Times New Roman" w:cs="Times New Roman"/>
          <w:sz w:val="24"/>
          <w:szCs w:val="24"/>
        </w:rPr>
        <w:t xml:space="preserve"> </w:t>
      </w:r>
      <w:r w:rsidR="00661C24">
        <w:rPr>
          <w:rFonts w:ascii="Times New Roman" w:hAnsi="Times New Roman" w:cs="Times New Roman"/>
          <w:sz w:val="24"/>
          <w:szCs w:val="24"/>
        </w:rPr>
        <w:t xml:space="preserve">Phyllis Malcolm, Randy </w:t>
      </w:r>
      <w:proofErr w:type="spellStart"/>
      <w:r w:rsidR="00661C24">
        <w:rPr>
          <w:rFonts w:ascii="Times New Roman" w:hAnsi="Times New Roman" w:cs="Times New Roman"/>
          <w:sz w:val="24"/>
          <w:szCs w:val="24"/>
        </w:rPr>
        <w:t>LaRosa</w:t>
      </w:r>
      <w:proofErr w:type="spellEnd"/>
      <w:r w:rsidR="00661C24">
        <w:rPr>
          <w:rFonts w:ascii="Times New Roman" w:hAnsi="Times New Roman" w:cs="Times New Roman"/>
          <w:sz w:val="24"/>
          <w:szCs w:val="24"/>
        </w:rPr>
        <w:t xml:space="preserve">, Colette Ferguson, Paul </w:t>
      </w:r>
      <w:proofErr w:type="spellStart"/>
      <w:r w:rsidR="00661C24">
        <w:rPr>
          <w:rFonts w:ascii="Times New Roman" w:hAnsi="Times New Roman" w:cs="Times New Roman"/>
          <w:sz w:val="24"/>
          <w:szCs w:val="24"/>
        </w:rPr>
        <w:t>Pisani</w:t>
      </w:r>
      <w:proofErr w:type="spellEnd"/>
      <w:r w:rsidR="00661C24">
        <w:rPr>
          <w:rFonts w:ascii="Times New Roman" w:hAnsi="Times New Roman" w:cs="Times New Roman"/>
          <w:sz w:val="24"/>
          <w:szCs w:val="24"/>
        </w:rPr>
        <w:t>, Mary Olsson.</w:t>
      </w:r>
      <w:proofErr w:type="gramEnd"/>
      <w:r w:rsidR="00661C24">
        <w:rPr>
          <w:rFonts w:ascii="Times New Roman" w:hAnsi="Times New Roman" w:cs="Times New Roman"/>
          <w:sz w:val="24"/>
          <w:szCs w:val="24"/>
        </w:rPr>
        <w:t xml:space="preserve"> Associate Members: Alan Earls, Jan Prentice.</w:t>
      </w:r>
    </w:p>
    <w:p w14:paraId="5E665B2F" w14:textId="718DF63F" w:rsidR="00661C24" w:rsidRDefault="00661C24" w:rsidP="00661C24">
      <w:pPr>
        <w:spacing w:after="0"/>
        <w:rPr>
          <w:rFonts w:ascii="Times New Roman" w:hAnsi="Times New Roman" w:cs="Times New Roman"/>
          <w:sz w:val="24"/>
          <w:szCs w:val="24"/>
        </w:rPr>
      </w:pPr>
      <w:r>
        <w:rPr>
          <w:rFonts w:ascii="Times New Roman" w:hAnsi="Times New Roman" w:cs="Times New Roman"/>
          <w:sz w:val="24"/>
          <w:szCs w:val="24"/>
        </w:rPr>
        <w:t xml:space="preserve">FFHM Rep: Debbie </w:t>
      </w:r>
      <w:proofErr w:type="spellStart"/>
      <w:r>
        <w:rPr>
          <w:rFonts w:ascii="Times New Roman" w:hAnsi="Times New Roman" w:cs="Times New Roman"/>
          <w:sz w:val="24"/>
          <w:szCs w:val="24"/>
        </w:rPr>
        <w:t>Pellegri</w:t>
      </w:r>
      <w:proofErr w:type="spellEnd"/>
    </w:p>
    <w:p w14:paraId="6E2CD17C" w14:textId="12FE0D6A" w:rsidR="00661C24" w:rsidRDefault="00661C24" w:rsidP="00661C24">
      <w:pPr>
        <w:spacing w:after="0"/>
        <w:rPr>
          <w:rFonts w:ascii="Times New Roman" w:hAnsi="Times New Roman" w:cs="Times New Roman"/>
          <w:sz w:val="24"/>
          <w:szCs w:val="24"/>
        </w:rPr>
      </w:pPr>
      <w:r>
        <w:rPr>
          <w:rFonts w:ascii="Times New Roman" w:hAnsi="Times New Roman" w:cs="Times New Roman"/>
          <w:sz w:val="24"/>
          <w:szCs w:val="24"/>
        </w:rPr>
        <w:t xml:space="preserve">Public: Joe Halligan, </w:t>
      </w:r>
      <w:proofErr w:type="spellStart"/>
      <w:r>
        <w:rPr>
          <w:rFonts w:ascii="Times New Roman" w:hAnsi="Times New Roman" w:cs="Times New Roman"/>
          <w:sz w:val="24"/>
          <w:szCs w:val="24"/>
        </w:rPr>
        <w:t>Miraj</w:t>
      </w:r>
      <w:proofErr w:type="spellEnd"/>
      <w:r>
        <w:rPr>
          <w:rFonts w:ascii="Times New Roman" w:hAnsi="Times New Roman" w:cs="Times New Roman"/>
          <w:sz w:val="24"/>
          <w:szCs w:val="24"/>
        </w:rPr>
        <w:t xml:space="preserve"> Ahmed, </w:t>
      </w:r>
      <w:proofErr w:type="spellStart"/>
      <w:r>
        <w:rPr>
          <w:rFonts w:ascii="Times New Roman" w:hAnsi="Times New Roman" w:cs="Times New Roman"/>
          <w:sz w:val="24"/>
          <w:szCs w:val="24"/>
        </w:rPr>
        <w:t>Mohiuddin</w:t>
      </w:r>
      <w:proofErr w:type="spellEnd"/>
      <w:r>
        <w:rPr>
          <w:rFonts w:ascii="Times New Roman" w:hAnsi="Times New Roman" w:cs="Times New Roman"/>
          <w:sz w:val="24"/>
          <w:szCs w:val="24"/>
        </w:rPr>
        <w:t xml:space="preserve"> Ahmed</w:t>
      </w:r>
    </w:p>
    <w:p w14:paraId="37555CB2" w14:textId="60D1F38D" w:rsidR="00661C24" w:rsidRDefault="00661C24" w:rsidP="00661C24">
      <w:pPr>
        <w:spacing w:after="0"/>
        <w:rPr>
          <w:rFonts w:ascii="Times New Roman" w:hAnsi="Times New Roman" w:cs="Times New Roman"/>
          <w:sz w:val="24"/>
          <w:szCs w:val="24"/>
        </w:rPr>
      </w:pPr>
    </w:p>
    <w:p w14:paraId="71794EB9" w14:textId="0CFCC9E0" w:rsidR="00661C24" w:rsidRDefault="00661C24" w:rsidP="00661C24">
      <w:pPr>
        <w:spacing w:after="0"/>
        <w:rPr>
          <w:rFonts w:ascii="Times New Roman" w:hAnsi="Times New Roman" w:cs="Times New Roman"/>
          <w:sz w:val="24"/>
          <w:szCs w:val="24"/>
        </w:rPr>
      </w:pPr>
      <w:r>
        <w:rPr>
          <w:rFonts w:ascii="Times New Roman" w:hAnsi="Times New Roman" w:cs="Times New Roman"/>
          <w:sz w:val="24"/>
          <w:szCs w:val="24"/>
        </w:rPr>
        <w:t xml:space="preserve">Chairperson Mary Olsson moved to hear </w:t>
      </w:r>
      <w:r w:rsidR="003366BA">
        <w:rPr>
          <w:rFonts w:ascii="Times New Roman" w:hAnsi="Times New Roman" w:cs="Times New Roman"/>
          <w:sz w:val="24"/>
          <w:szCs w:val="24"/>
        </w:rPr>
        <w:t>the d</w:t>
      </w:r>
      <w:r>
        <w:rPr>
          <w:rFonts w:ascii="Times New Roman" w:hAnsi="Times New Roman" w:cs="Times New Roman"/>
          <w:sz w:val="24"/>
          <w:szCs w:val="24"/>
        </w:rPr>
        <w:t xml:space="preserve">emolition request </w:t>
      </w:r>
      <w:r w:rsidR="003366BA">
        <w:rPr>
          <w:rFonts w:ascii="Times New Roman" w:hAnsi="Times New Roman" w:cs="Times New Roman"/>
          <w:sz w:val="24"/>
          <w:szCs w:val="24"/>
        </w:rPr>
        <w:t xml:space="preserve">by moving it to </w:t>
      </w:r>
      <w:r>
        <w:rPr>
          <w:rFonts w:ascii="Times New Roman" w:hAnsi="Times New Roman" w:cs="Times New Roman"/>
          <w:sz w:val="24"/>
          <w:szCs w:val="24"/>
        </w:rPr>
        <w:t>first on the agenda. All approved.</w:t>
      </w:r>
    </w:p>
    <w:p w14:paraId="16C3E442" w14:textId="69854EF5" w:rsidR="00D913BF" w:rsidRDefault="00D913BF" w:rsidP="00661C24">
      <w:pPr>
        <w:spacing w:after="0"/>
        <w:rPr>
          <w:rFonts w:ascii="Times New Roman" w:hAnsi="Times New Roman" w:cs="Times New Roman"/>
          <w:sz w:val="24"/>
          <w:szCs w:val="24"/>
        </w:rPr>
      </w:pPr>
    </w:p>
    <w:p w14:paraId="3A32FC93" w14:textId="3B6BD66C" w:rsidR="00D913BF" w:rsidRDefault="00D913BF" w:rsidP="00661C24">
      <w:pPr>
        <w:spacing w:after="0"/>
        <w:rPr>
          <w:rFonts w:ascii="Times New Roman" w:hAnsi="Times New Roman" w:cs="Times New Roman"/>
          <w:sz w:val="24"/>
          <w:szCs w:val="24"/>
        </w:rPr>
      </w:pPr>
      <w:proofErr w:type="spellStart"/>
      <w:r>
        <w:rPr>
          <w:rFonts w:ascii="Times New Roman" w:hAnsi="Times New Roman" w:cs="Times New Roman"/>
          <w:sz w:val="24"/>
          <w:szCs w:val="24"/>
        </w:rPr>
        <w:t>Mohiuddin</w:t>
      </w:r>
      <w:proofErr w:type="spellEnd"/>
      <w:r>
        <w:rPr>
          <w:rFonts w:ascii="Times New Roman" w:hAnsi="Times New Roman" w:cs="Times New Roman"/>
          <w:sz w:val="24"/>
          <w:szCs w:val="24"/>
        </w:rPr>
        <w:t xml:space="preserve"> </w:t>
      </w:r>
      <w:r w:rsidR="00971FF4">
        <w:rPr>
          <w:rFonts w:ascii="Times New Roman" w:hAnsi="Times New Roman" w:cs="Times New Roman"/>
          <w:sz w:val="24"/>
          <w:szCs w:val="24"/>
        </w:rPr>
        <w:t>(Mo</w:t>
      </w:r>
      <w:proofErr w:type="gramStart"/>
      <w:r w:rsidR="00971FF4">
        <w:rPr>
          <w:rFonts w:ascii="Times New Roman" w:hAnsi="Times New Roman" w:cs="Times New Roman"/>
          <w:sz w:val="24"/>
          <w:szCs w:val="24"/>
        </w:rPr>
        <w:t>)</w:t>
      </w:r>
      <w:r>
        <w:rPr>
          <w:rFonts w:ascii="Times New Roman" w:hAnsi="Times New Roman" w:cs="Times New Roman"/>
          <w:sz w:val="24"/>
          <w:szCs w:val="24"/>
        </w:rPr>
        <w:t>Ahmed</w:t>
      </w:r>
      <w:proofErr w:type="gramEnd"/>
      <w:r>
        <w:rPr>
          <w:rFonts w:ascii="Times New Roman" w:hAnsi="Times New Roman" w:cs="Times New Roman"/>
          <w:sz w:val="24"/>
          <w:szCs w:val="24"/>
        </w:rPr>
        <w:t>, representing Taj Estates of Franklin discussed the property at 230 East Central Street, and their request to tear down the present building</w:t>
      </w:r>
      <w:r w:rsidR="00915A05">
        <w:rPr>
          <w:rFonts w:ascii="Times New Roman" w:hAnsi="Times New Roman" w:cs="Times New Roman"/>
          <w:sz w:val="24"/>
          <w:szCs w:val="24"/>
        </w:rPr>
        <w:t xml:space="preserve"> and replace it with apartment buildings. The</w:t>
      </w:r>
      <w:r>
        <w:rPr>
          <w:rFonts w:ascii="Times New Roman" w:hAnsi="Times New Roman" w:cs="Times New Roman"/>
          <w:sz w:val="24"/>
          <w:szCs w:val="24"/>
        </w:rPr>
        <w:t xml:space="preserve"> home </w:t>
      </w:r>
      <w:r w:rsidR="00915A05">
        <w:rPr>
          <w:rFonts w:ascii="Times New Roman" w:hAnsi="Times New Roman" w:cs="Times New Roman"/>
          <w:sz w:val="24"/>
          <w:szCs w:val="24"/>
        </w:rPr>
        <w:t>was built i</w:t>
      </w:r>
      <w:r>
        <w:rPr>
          <w:rFonts w:ascii="Times New Roman" w:hAnsi="Times New Roman" w:cs="Times New Roman"/>
          <w:sz w:val="24"/>
          <w:szCs w:val="24"/>
        </w:rPr>
        <w:t>n 1895 originally owned by Alberton</w:t>
      </w:r>
      <w:r w:rsidR="00971FF4">
        <w:rPr>
          <w:rFonts w:ascii="Times New Roman" w:hAnsi="Times New Roman" w:cs="Times New Roman"/>
          <w:sz w:val="24"/>
          <w:szCs w:val="24"/>
        </w:rPr>
        <w:t xml:space="preserve"> Metcalf</w:t>
      </w:r>
      <w:r>
        <w:rPr>
          <w:rFonts w:ascii="Times New Roman" w:hAnsi="Times New Roman" w:cs="Times New Roman"/>
          <w:sz w:val="24"/>
          <w:szCs w:val="24"/>
        </w:rPr>
        <w:t xml:space="preserve"> Hill. </w:t>
      </w:r>
    </w:p>
    <w:p w14:paraId="0A73A46F" w14:textId="24049160" w:rsidR="00915A05" w:rsidRDefault="00915A05" w:rsidP="00661C24">
      <w:pPr>
        <w:spacing w:after="0"/>
        <w:rPr>
          <w:rFonts w:ascii="Times New Roman" w:hAnsi="Times New Roman" w:cs="Times New Roman"/>
          <w:sz w:val="24"/>
          <w:szCs w:val="24"/>
        </w:rPr>
      </w:pPr>
      <w:r>
        <w:rPr>
          <w:rFonts w:ascii="Times New Roman" w:hAnsi="Times New Roman" w:cs="Times New Roman"/>
          <w:sz w:val="24"/>
          <w:szCs w:val="24"/>
        </w:rPr>
        <w:t xml:space="preserve">The commission determined that the building was not historically significant to the town. A few questions were asked by the commission before a vote was taken on the request. </w:t>
      </w:r>
    </w:p>
    <w:p w14:paraId="5E49C4EC" w14:textId="68B71D91" w:rsidR="00915A05" w:rsidRDefault="00915A05" w:rsidP="00661C24">
      <w:pPr>
        <w:spacing w:after="0"/>
        <w:rPr>
          <w:rFonts w:ascii="Times New Roman" w:hAnsi="Times New Roman" w:cs="Times New Roman"/>
          <w:sz w:val="24"/>
          <w:szCs w:val="24"/>
        </w:rPr>
      </w:pPr>
      <w:r>
        <w:rPr>
          <w:rFonts w:ascii="Times New Roman" w:hAnsi="Times New Roman" w:cs="Times New Roman"/>
          <w:sz w:val="24"/>
          <w:szCs w:val="24"/>
        </w:rPr>
        <w:t>The demolition</w:t>
      </w:r>
      <w:r w:rsidR="005E50DA">
        <w:rPr>
          <w:rFonts w:ascii="Times New Roman" w:hAnsi="Times New Roman" w:cs="Times New Roman"/>
          <w:sz w:val="24"/>
          <w:szCs w:val="24"/>
        </w:rPr>
        <w:t xml:space="preserve"> request was approved 4-1.</w:t>
      </w:r>
    </w:p>
    <w:p w14:paraId="55D2E791" w14:textId="37B30BD6" w:rsidR="005E50DA" w:rsidRDefault="005E50DA" w:rsidP="00661C24">
      <w:pPr>
        <w:spacing w:after="0"/>
        <w:rPr>
          <w:rFonts w:ascii="Times New Roman" w:hAnsi="Times New Roman" w:cs="Times New Roman"/>
          <w:sz w:val="24"/>
          <w:szCs w:val="24"/>
        </w:rPr>
      </w:pPr>
      <w:r>
        <w:rPr>
          <w:rFonts w:ascii="Times New Roman" w:hAnsi="Times New Roman" w:cs="Times New Roman"/>
          <w:sz w:val="24"/>
          <w:szCs w:val="24"/>
        </w:rPr>
        <w:t xml:space="preserve">Alan Earls asked if commission members might be allowed to </w:t>
      </w:r>
      <w:r w:rsidR="00136A54">
        <w:rPr>
          <w:rFonts w:ascii="Times New Roman" w:hAnsi="Times New Roman" w:cs="Times New Roman"/>
          <w:sz w:val="24"/>
          <w:szCs w:val="24"/>
        </w:rPr>
        <w:t>walk</w:t>
      </w:r>
      <w:r>
        <w:rPr>
          <w:rFonts w:ascii="Times New Roman" w:hAnsi="Times New Roman" w:cs="Times New Roman"/>
          <w:sz w:val="24"/>
          <w:szCs w:val="24"/>
        </w:rPr>
        <w:t xml:space="preserve"> the site before demolition</w:t>
      </w:r>
      <w:r w:rsidR="00136A54">
        <w:rPr>
          <w:rFonts w:ascii="Times New Roman" w:hAnsi="Times New Roman" w:cs="Times New Roman"/>
          <w:sz w:val="24"/>
          <w:szCs w:val="24"/>
        </w:rPr>
        <w:t xml:space="preserve">. The request was agreed </w:t>
      </w:r>
      <w:proofErr w:type="gramStart"/>
      <w:r w:rsidR="00136A54">
        <w:rPr>
          <w:rFonts w:ascii="Times New Roman" w:hAnsi="Times New Roman" w:cs="Times New Roman"/>
          <w:sz w:val="24"/>
          <w:szCs w:val="24"/>
        </w:rPr>
        <w:t>to,</w:t>
      </w:r>
      <w:proofErr w:type="gramEnd"/>
      <w:r w:rsidR="00136A54">
        <w:rPr>
          <w:rFonts w:ascii="Times New Roman" w:hAnsi="Times New Roman" w:cs="Times New Roman"/>
          <w:sz w:val="24"/>
          <w:szCs w:val="24"/>
        </w:rPr>
        <w:t xml:space="preserve"> Joe Halligan will facilitate the timing.</w:t>
      </w:r>
    </w:p>
    <w:p w14:paraId="6AF58F3F" w14:textId="667CBC99" w:rsidR="00D913BF" w:rsidRDefault="00971FF4" w:rsidP="00971FF4">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A59D05F" w14:textId="77777777" w:rsidR="00E32327" w:rsidRDefault="00E32327" w:rsidP="00E32327">
      <w:pPr>
        <w:spacing w:after="0"/>
        <w:rPr>
          <w:rFonts w:ascii="Times New Roman" w:hAnsi="Times New Roman" w:cs="Times New Roman"/>
          <w:sz w:val="24"/>
          <w:szCs w:val="24"/>
        </w:rPr>
      </w:pPr>
    </w:p>
    <w:p w14:paraId="7AFF3CF3" w14:textId="77777777" w:rsidR="00136A54" w:rsidRDefault="00136A54" w:rsidP="00E32327">
      <w:pPr>
        <w:spacing w:after="0"/>
        <w:rPr>
          <w:rFonts w:ascii="Times New Roman" w:hAnsi="Times New Roman" w:cs="Times New Roman"/>
          <w:sz w:val="24"/>
          <w:szCs w:val="24"/>
        </w:rPr>
      </w:pPr>
      <w:r>
        <w:rPr>
          <w:rFonts w:ascii="Times New Roman" w:hAnsi="Times New Roman" w:cs="Times New Roman"/>
          <w:sz w:val="24"/>
          <w:szCs w:val="24"/>
        </w:rPr>
        <w:t>The Commission meeting was called to order at 6:47PM</w:t>
      </w:r>
    </w:p>
    <w:p w14:paraId="029B8011" w14:textId="4DF5E2AB" w:rsidR="00E32327" w:rsidRDefault="00136A54" w:rsidP="00E32327">
      <w:pPr>
        <w:spacing w:after="0"/>
        <w:rPr>
          <w:rFonts w:ascii="Times New Roman" w:hAnsi="Times New Roman" w:cs="Times New Roman"/>
          <w:sz w:val="24"/>
          <w:szCs w:val="24"/>
        </w:rPr>
      </w:pPr>
      <w:r>
        <w:rPr>
          <w:rFonts w:ascii="Times New Roman" w:hAnsi="Times New Roman" w:cs="Times New Roman"/>
          <w:sz w:val="24"/>
          <w:szCs w:val="24"/>
        </w:rPr>
        <w:t xml:space="preserve">Meeting minutes of the </w:t>
      </w:r>
      <w:r w:rsidR="00661C24">
        <w:rPr>
          <w:rFonts w:ascii="Times New Roman" w:hAnsi="Times New Roman" w:cs="Times New Roman"/>
          <w:sz w:val="24"/>
          <w:szCs w:val="24"/>
        </w:rPr>
        <w:t xml:space="preserve">of the </w:t>
      </w:r>
      <w:r>
        <w:rPr>
          <w:rFonts w:ascii="Times New Roman" w:hAnsi="Times New Roman" w:cs="Times New Roman"/>
          <w:sz w:val="24"/>
          <w:szCs w:val="24"/>
        </w:rPr>
        <w:t xml:space="preserve">December </w:t>
      </w:r>
      <w:r w:rsidR="00816868">
        <w:rPr>
          <w:rFonts w:ascii="Times New Roman" w:hAnsi="Times New Roman" w:cs="Times New Roman"/>
          <w:sz w:val="24"/>
          <w:szCs w:val="24"/>
        </w:rPr>
        <w:t>8</w:t>
      </w:r>
      <w:r w:rsidR="00661C24">
        <w:rPr>
          <w:rFonts w:ascii="Times New Roman" w:hAnsi="Times New Roman" w:cs="Times New Roman"/>
          <w:sz w:val="24"/>
          <w:szCs w:val="24"/>
        </w:rPr>
        <w:t>, 2021 meeting were accepted as written</w:t>
      </w:r>
      <w:r w:rsidR="00816868">
        <w:rPr>
          <w:rFonts w:ascii="Times New Roman" w:hAnsi="Times New Roman" w:cs="Times New Roman"/>
          <w:sz w:val="24"/>
          <w:szCs w:val="24"/>
        </w:rPr>
        <w:t>.</w:t>
      </w:r>
    </w:p>
    <w:p w14:paraId="228CBE74" w14:textId="77777777" w:rsidR="00E32327" w:rsidRDefault="00E32327" w:rsidP="00E32327">
      <w:pPr>
        <w:spacing w:after="0"/>
        <w:rPr>
          <w:rFonts w:ascii="Times New Roman" w:hAnsi="Times New Roman" w:cs="Times New Roman"/>
          <w:sz w:val="24"/>
          <w:szCs w:val="24"/>
        </w:rPr>
      </w:pPr>
    </w:p>
    <w:p w14:paraId="3C07CABF" w14:textId="1594788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0B094B">
        <w:rPr>
          <w:rFonts w:ascii="Times New Roman" w:hAnsi="Times New Roman" w:cs="Times New Roman"/>
          <w:sz w:val="24"/>
          <w:szCs w:val="24"/>
        </w:rPr>
        <w:t>None</w:t>
      </w:r>
    </w:p>
    <w:p w14:paraId="11F9E6EB" w14:textId="5D71196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20637D">
        <w:rPr>
          <w:rFonts w:ascii="Times New Roman" w:hAnsi="Times New Roman" w:cs="Times New Roman"/>
          <w:sz w:val="24"/>
          <w:szCs w:val="24"/>
        </w:rPr>
        <w:t>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0AA8C91A" w14:textId="367D1F4F" w:rsidR="0096085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3366BA">
        <w:rPr>
          <w:rFonts w:ascii="Times New Roman" w:hAnsi="Times New Roman" w:cs="Times New Roman"/>
          <w:sz w:val="24"/>
          <w:szCs w:val="24"/>
        </w:rPr>
        <w:t xml:space="preserve">230 East Central Street, </w:t>
      </w:r>
      <w:r w:rsidR="00136A54">
        <w:rPr>
          <w:rFonts w:ascii="Times New Roman" w:hAnsi="Times New Roman" w:cs="Times New Roman"/>
          <w:sz w:val="24"/>
          <w:szCs w:val="24"/>
        </w:rPr>
        <w:t>see above</w:t>
      </w:r>
      <w:r w:rsidR="002C67F8">
        <w:rPr>
          <w:rFonts w:ascii="Times New Roman" w:hAnsi="Times New Roman" w:cs="Times New Roman"/>
          <w:sz w:val="24"/>
          <w:szCs w:val="24"/>
        </w:rPr>
        <w:t>.</w:t>
      </w:r>
    </w:p>
    <w:p w14:paraId="7E4E58DC" w14:textId="197BC6BF"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816868">
        <w:rPr>
          <w:rFonts w:ascii="Times New Roman" w:hAnsi="Times New Roman" w:cs="Times New Roman"/>
          <w:sz w:val="24"/>
          <w:szCs w:val="24"/>
        </w:rPr>
        <w:t xml:space="preserve">Debbie reported that at the Friends annual meeting, held Sunday 1/9/22, they approved $3,000 for Commission use in 2022 including Second Sunday Speaker Series, </w:t>
      </w:r>
      <w:r w:rsidR="00971FF4">
        <w:rPr>
          <w:rFonts w:ascii="Times New Roman" w:hAnsi="Times New Roman" w:cs="Times New Roman"/>
          <w:sz w:val="24"/>
          <w:szCs w:val="24"/>
        </w:rPr>
        <w:t>r</w:t>
      </w:r>
      <w:r w:rsidR="00816868">
        <w:rPr>
          <w:rFonts w:ascii="Times New Roman" w:hAnsi="Times New Roman" w:cs="Times New Roman"/>
          <w:sz w:val="24"/>
          <w:szCs w:val="24"/>
        </w:rPr>
        <w:t xml:space="preserve">efreshments for events, flowers, etc. The Friends have a balance of $13,000. They will be sending out a donation letter again this year. </w:t>
      </w:r>
      <w:r w:rsidR="000504BA">
        <w:rPr>
          <w:rFonts w:ascii="Times New Roman" w:hAnsi="Times New Roman" w:cs="Times New Roman"/>
          <w:sz w:val="24"/>
          <w:szCs w:val="24"/>
        </w:rPr>
        <w:t>Mary thanked the Friends for their support on behalf of the Commission.</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47ABE9B8"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816868">
        <w:rPr>
          <w:rFonts w:ascii="Times New Roman" w:hAnsi="Times New Roman" w:cs="Times New Roman"/>
          <w:sz w:val="24"/>
          <w:szCs w:val="24"/>
        </w:rPr>
        <w:t xml:space="preserve">Balance not available. </w:t>
      </w:r>
      <w:r w:rsidR="00971FF4">
        <w:rPr>
          <w:rFonts w:ascii="Times New Roman" w:hAnsi="Times New Roman" w:cs="Times New Roman"/>
          <w:sz w:val="24"/>
          <w:szCs w:val="24"/>
        </w:rPr>
        <w:t>We recently paid the Digital Commonwealth dues.</w:t>
      </w:r>
    </w:p>
    <w:p w14:paraId="0C4F4C90" w14:textId="03E0529F" w:rsidR="00220732" w:rsidRPr="008F00B8" w:rsidRDefault="00E32327" w:rsidP="008F00B8">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20637D">
        <w:rPr>
          <w:rFonts w:ascii="Times New Roman" w:hAnsi="Times New Roman" w:cs="Times New Roman"/>
          <w:sz w:val="24"/>
          <w:szCs w:val="24"/>
        </w:rPr>
        <w:t xml:space="preserve">: </w:t>
      </w:r>
      <w:r w:rsidR="00816868">
        <w:rPr>
          <w:rFonts w:ascii="Times New Roman" w:hAnsi="Times New Roman" w:cs="Times New Roman"/>
          <w:sz w:val="24"/>
          <w:szCs w:val="24"/>
        </w:rPr>
        <w:t>no update</w:t>
      </w:r>
      <w:r w:rsidR="008F00B8">
        <w:rPr>
          <w:rFonts w:ascii="Times New Roman" w:hAnsi="Times New Roman" w:cs="Times New Roman"/>
          <w:sz w:val="24"/>
          <w:szCs w:val="24"/>
        </w:rPr>
        <w:t xml:space="preserve"> </w:t>
      </w:r>
    </w:p>
    <w:p w14:paraId="434C590A" w14:textId="47B25CF5" w:rsidR="00960850" w:rsidRPr="00220732" w:rsidRDefault="00960850" w:rsidP="00220732">
      <w:pPr>
        <w:pStyle w:val="ListParagraph"/>
        <w:numPr>
          <w:ilvl w:val="0"/>
          <w:numId w:val="12"/>
        </w:numPr>
        <w:spacing w:after="0"/>
        <w:rPr>
          <w:rFonts w:ascii="Times New Roman" w:hAnsi="Times New Roman" w:cs="Times New Roman"/>
          <w:sz w:val="24"/>
          <w:szCs w:val="24"/>
        </w:rPr>
      </w:pPr>
      <w:r w:rsidRPr="00220732">
        <w:rPr>
          <w:rFonts w:ascii="Times New Roman" w:hAnsi="Times New Roman" w:cs="Times New Roman"/>
          <w:sz w:val="24"/>
          <w:szCs w:val="24"/>
        </w:rPr>
        <w:t xml:space="preserve">SECOND SUNDAY SPEAKER SERIES. </w:t>
      </w:r>
      <w:r w:rsidR="00816868">
        <w:rPr>
          <w:rFonts w:ascii="Times New Roman" w:hAnsi="Times New Roman" w:cs="Times New Roman"/>
          <w:sz w:val="24"/>
          <w:szCs w:val="24"/>
        </w:rPr>
        <w:t xml:space="preserve">Dennis </w:t>
      </w:r>
      <w:proofErr w:type="spellStart"/>
      <w:r w:rsidR="00816868">
        <w:rPr>
          <w:rFonts w:ascii="Times New Roman" w:hAnsi="Times New Roman" w:cs="Times New Roman"/>
          <w:sz w:val="24"/>
          <w:szCs w:val="24"/>
        </w:rPr>
        <w:t>Sardella</w:t>
      </w:r>
      <w:r w:rsidR="005F1ACC">
        <w:rPr>
          <w:rFonts w:ascii="Times New Roman" w:hAnsi="Times New Roman" w:cs="Times New Roman"/>
          <w:sz w:val="24"/>
          <w:szCs w:val="24"/>
        </w:rPr>
        <w:t>’s</w:t>
      </w:r>
      <w:proofErr w:type="spellEnd"/>
      <w:r w:rsidR="005F1ACC">
        <w:rPr>
          <w:rFonts w:ascii="Times New Roman" w:hAnsi="Times New Roman" w:cs="Times New Roman"/>
          <w:sz w:val="24"/>
          <w:szCs w:val="24"/>
        </w:rPr>
        <w:t xml:space="preserve"> presentation on Byzantine and Russian Icon was well received. There was a small crowd due in part to the weather </w:t>
      </w:r>
      <w:r w:rsidR="005F1ACC">
        <w:rPr>
          <w:rFonts w:ascii="Times New Roman" w:hAnsi="Times New Roman" w:cs="Times New Roman"/>
          <w:sz w:val="24"/>
          <w:szCs w:val="24"/>
        </w:rPr>
        <w:lastRenderedPageBreak/>
        <w:t xml:space="preserve">and the concern over </w:t>
      </w:r>
      <w:proofErr w:type="spellStart"/>
      <w:r w:rsidR="005F1ACC">
        <w:rPr>
          <w:rFonts w:ascii="Times New Roman" w:hAnsi="Times New Roman" w:cs="Times New Roman"/>
          <w:sz w:val="24"/>
          <w:szCs w:val="24"/>
        </w:rPr>
        <w:t>Covid</w:t>
      </w:r>
      <w:proofErr w:type="spellEnd"/>
      <w:r w:rsidR="005F1ACC">
        <w:rPr>
          <w:rFonts w:ascii="Times New Roman" w:hAnsi="Times New Roman" w:cs="Times New Roman"/>
          <w:sz w:val="24"/>
          <w:szCs w:val="24"/>
        </w:rPr>
        <w:t>. Mary will offer another date, later in the year if Dennis would like to do his presentation again.</w:t>
      </w:r>
      <w:r w:rsidR="00971FF4">
        <w:rPr>
          <w:rFonts w:ascii="Times New Roman" w:hAnsi="Times New Roman" w:cs="Times New Roman"/>
          <w:sz w:val="24"/>
          <w:szCs w:val="24"/>
        </w:rPr>
        <w:t xml:space="preserve"> Mary is working on </w:t>
      </w:r>
      <w:r w:rsidR="00002006">
        <w:rPr>
          <w:rFonts w:ascii="Times New Roman" w:hAnsi="Times New Roman" w:cs="Times New Roman"/>
          <w:sz w:val="24"/>
          <w:szCs w:val="24"/>
        </w:rPr>
        <w:t xml:space="preserve">speakers for the rest of the year. </w:t>
      </w:r>
    </w:p>
    <w:p w14:paraId="7D5B48D2" w14:textId="20A4FB46" w:rsidR="00D34F81" w:rsidRPr="00843AE6" w:rsidRDefault="007C2E51" w:rsidP="008E6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EXHIBIT COMMITTEE:</w:t>
      </w:r>
      <w:r w:rsidR="00843AE6">
        <w:rPr>
          <w:rFonts w:ascii="Times New Roman" w:hAnsi="Times New Roman" w:cs="Times New Roman"/>
          <w:sz w:val="24"/>
          <w:szCs w:val="24"/>
        </w:rPr>
        <w:t xml:space="preserve"> </w:t>
      </w:r>
      <w:r w:rsidR="005F1ACC">
        <w:rPr>
          <w:rFonts w:ascii="Times New Roman" w:hAnsi="Times New Roman" w:cs="Times New Roman"/>
          <w:sz w:val="24"/>
          <w:szCs w:val="24"/>
        </w:rPr>
        <w:t>Our one big exhibit planned for this year is the Bridal Gown Exhibit.</w:t>
      </w:r>
      <w:r w:rsidR="00002006">
        <w:rPr>
          <w:rFonts w:ascii="Times New Roman" w:hAnsi="Times New Roman" w:cs="Times New Roman"/>
          <w:sz w:val="24"/>
          <w:szCs w:val="24"/>
        </w:rPr>
        <w:t xml:space="preserve"> </w:t>
      </w:r>
    </w:p>
    <w:p w14:paraId="7605DD43" w14:textId="77777777" w:rsidR="00E32327" w:rsidRDefault="00E32327" w:rsidP="00E32327">
      <w:pPr>
        <w:spacing w:after="0"/>
        <w:rPr>
          <w:rFonts w:ascii="Times New Roman" w:hAnsi="Times New Roman" w:cs="Times New Roman"/>
          <w:sz w:val="24"/>
          <w:szCs w:val="24"/>
        </w:rPr>
      </w:pPr>
    </w:p>
    <w:p w14:paraId="5A06495A" w14:textId="69E3BD7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1861D75D" w14:textId="5BBBBA31" w:rsidR="00822EEA" w:rsidRDefault="00822EEA"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Mass Memories – </w:t>
      </w:r>
      <w:r w:rsidR="005F1ACC">
        <w:rPr>
          <w:rFonts w:ascii="Times New Roman" w:hAnsi="Times New Roman" w:cs="Times New Roman"/>
          <w:sz w:val="24"/>
          <w:szCs w:val="24"/>
        </w:rPr>
        <w:t xml:space="preserve">the organization appears to have postponed many of their events, due to </w:t>
      </w:r>
      <w:proofErr w:type="spellStart"/>
      <w:r w:rsidR="005F1ACC">
        <w:rPr>
          <w:rFonts w:ascii="Times New Roman" w:hAnsi="Times New Roman" w:cs="Times New Roman"/>
          <w:sz w:val="24"/>
          <w:szCs w:val="24"/>
        </w:rPr>
        <w:t>covid</w:t>
      </w:r>
      <w:proofErr w:type="spellEnd"/>
      <w:r w:rsidR="005F1ACC">
        <w:rPr>
          <w:rFonts w:ascii="Times New Roman" w:hAnsi="Times New Roman" w:cs="Times New Roman"/>
          <w:sz w:val="24"/>
          <w:szCs w:val="24"/>
        </w:rPr>
        <w:t>. Paul said the event would require 15-20 volunteers</w:t>
      </w:r>
      <w:r w:rsidR="000504BA">
        <w:rPr>
          <w:rFonts w:ascii="Times New Roman" w:hAnsi="Times New Roman" w:cs="Times New Roman"/>
          <w:sz w:val="24"/>
          <w:szCs w:val="24"/>
        </w:rPr>
        <w:t>, and would hope to get 150-200 contributors. Paul will provide a link for the project handbook. We will continue to consider this for a potential future date.</w:t>
      </w:r>
    </w:p>
    <w:p w14:paraId="01390FCB" w14:textId="77F4C8B7" w:rsidR="005E2076" w:rsidRDefault="005E2076"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Updating front entrance – </w:t>
      </w:r>
      <w:r w:rsidR="000504BA">
        <w:rPr>
          <w:rFonts w:ascii="Times New Roman" w:hAnsi="Times New Roman" w:cs="Times New Roman"/>
          <w:sz w:val="24"/>
          <w:szCs w:val="24"/>
        </w:rPr>
        <w:t>we need to organize the project and move forward with the plan to paint and freshen up the front entrance.</w:t>
      </w:r>
      <w:r>
        <w:rPr>
          <w:rFonts w:ascii="Times New Roman" w:hAnsi="Times New Roman" w:cs="Times New Roman"/>
          <w:sz w:val="24"/>
          <w:szCs w:val="24"/>
        </w:rPr>
        <w:t xml:space="preserve"> </w:t>
      </w:r>
      <w:r w:rsidR="00002006">
        <w:rPr>
          <w:rFonts w:ascii="Times New Roman" w:hAnsi="Times New Roman" w:cs="Times New Roman"/>
          <w:sz w:val="24"/>
          <w:szCs w:val="24"/>
        </w:rPr>
        <w:t>Permission has been given for us to do the work ourselves.</w:t>
      </w:r>
    </w:p>
    <w:p w14:paraId="5433D54F" w14:textId="41CAB239" w:rsidR="000504BA" w:rsidRDefault="000504BA"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‘Wish List’ had been presented to the FFHM and the majority of the items had been approved, as stated previously.</w:t>
      </w:r>
    </w:p>
    <w:p w14:paraId="5E701FF6" w14:textId="7171ED80" w:rsidR="00730853" w:rsidRPr="00822EEA" w:rsidRDefault="00730853"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BPL Scanning – Alan is </w:t>
      </w:r>
      <w:r w:rsidR="000504BA">
        <w:rPr>
          <w:rFonts w:ascii="Times New Roman" w:hAnsi="Times New Roman" w:cs="Times New Roman"/>
          <w:sz w:val="24"/>
          <w:szCs w:val="24"/>
        </w:rPr>
        <w:t xml:space="preserve">working with </w:t>
      </w:r>
      <w:r w:rsidR="004126CA">
        <w:rPr>
          <w:rFonts w:ascii="Times New Roman" w:hAnsi="Times New Roman" w:cs="Times New Roman"/>
          <w:sz w:val="24"/>
          <w:szCs w:val="24"/>
        </w:rPr>
        <w:t>BPL</w:t>
      </w:r>
      <w:r w:rsidR="00002006">
        <w:rPr>
          <w:rFonts w:ascii="Times New Roman" w:hAnsi="Times New Roman" w:cs="Times New Roman"/>
          <w:sz w:val="24"/>
          <w:szCs w:val="24"/>
        </w:rPr>
        <w:t>,</w:t>
      </w:r>
      <w:r w:rsidR="004126CA">
        <w:rPr>
          <w:rFonts w:ascii="Times New Roman" w:hAnsi="Times New Roman" w:cs="Times New Roman"/>
          <w:sz w:val="24"/>
          <w:szCs w:val="24"/>
        </w:rPr>
        <w:t xml:space="preserve"> Digital Commonwealth and NEDOC on the scanning of the Sentinels.</w:t>
      </w:r>
      <w:r w:rsidR="008F2E89">
        <w:rPr>
          <w:rFonts w:ascii="Times New Roman" w:hAnsi="Times New Roman" w:cs="Times New Roman"/>
          <w:sz w:val="24"/>
          <w:szCs w:val="24"/>
        </w:rPr>
        <w:t xml:space="preserve"> A digital microfilm will be produced first, then that will be scanned. </w:t>
      </w:r>
      <w:proofErr w:type="gramStart"/>
      <w:r w:rsidR="008F2E89">
        <w:rPr>
          <w:rFonts w:ascii="Times New Roman" w:hAnsi="Times New Roman" w:cs="Times New Roman"/>
          <w:sz w:val="24"/>
          <w:szCs w:val="24"/>
        </w:rPr>
        <w:t>The appears</w:t>
      </w:r>
      <w:proofErr w:type="gramEnd"/>
      <w:r w:rsidR="008F2E89">
        <w:rPr>
          <w:rFonts w:ascii="Times New Roman" w:hAnsi="Times New Roman" w:cs="Times New Roman"/>
          <w:sz w:val="24"/>
          <w:szCs w:val="24"/>
        </w:rPr>
        <w:t xml:space="preserve"> to be some gaps of the bound volumes.</w:t>
      </w:r>
    </w:p>
    <w:p w14:paraId="32896B90" w14:textId="77777777" w:rsidR="00843AE6" w:rsidRPr="00843AE6" w:rsidRDefault="00843AE6" w:rsidP="00843AE6">
      <w:pPr>
        <w:pStyle w:val="ListParagraph"/>
        <w:spacing w:after="0"/>
        <w:rPr>
          <w:rFonts w:ascii="Times New Roman" w:hAnsi="Times New Roman" w:cs="Times New Roman"/>
          <w:sz w:val="24"/>
          <w:szCs w:val="24"/>
        </w:rPr>
      </w:pPr>
    </w:p>
    <w:p w14:paraId="75183A96" w14:textId="77777777" w:rsidR="00730853" w:rsidRDefault="00730853" w:rsidP="00E32327">
      <w:pPr>
        <w:spacing w:after="0"/>
        <w:rPr>
          <w:rFonts w:ascii="Times New Roman" w:hAnsi="Times New Roman" w:cs="Times New Roman"/>
          <w:sz w:val="24"/>
          <w:szCs w:val="24"/>
        </w:rPr>
      </w:pPr>
    </w:p>
    <w:p w14:paraId="222D40E5" w14:textId="755C683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5520B535" w14:textId="405B46CF" w:rsidR="001A4D4A" w:rsidRDefault="00313D39" w:rsidP="001A4D4A">
      <w:pPr>
        <w:spacing w:after="0"/>
        <w:rPr>
          <w:rFonts w:ascii="Times New Roman" w:hAnsi="Times New Roman" w:cs="Times New Roman"/>
          <w:sz w:val="24"/>
          <w:szCs w:val="24"/>
        </w:rPr>
      </w:pPr>
      <w:r>
        <w:rPr>
          <w:rFonts w:ascii="Times New Roman" w:hAnsi="Times New Roman" w:cs="Times New Roman"/>
          <w:sz w:val="24"/>
          <w:szCs w:val="24"/>
        </w:rPr>
        <w:t>No new business</w:t>
      </w:r>
    </w:p>
    <w:p w14:paraId="41149C0F" w14:textId="77777777" w:rsidR="00730853" w:rsidRDefault="00730853" w:rsidP="001A4D4A">
      <w:pPr>
        <w:spacing w:after="0"/>
        <w:rPr>
          <w:rFonts w:ascii="Times New Roman" w:hAnsi="Times New Roman" w:cs="Times New Roman"/>
          <w:sz w:val="24"/>
          <w:szCs w:val="24"/>
        </w:rPr>
      </w:pPr>
    </w:p>
    <w:p w14:paraId="2BEC6B2B" w14:textId="14394F8C" w:rsidR="001A4D4A" w:rsidRDefault="001A4D4A" w:rsidP="001A4D4A">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126408AB" w14:textId="55B2429F" w:rsidR="00AB2F76" w:rsidRDefault="008F2E89" w:rsidP="005F7A67">
      <w:pPr>
        <w:spacing w:after="0"/>
        <w:rPr>
          <w:rFonts w:ascii="Times New Roman" w:hAnsi="Times New Roman" w:cs="Times New Roman"/>
          <w:sz w:val="24"/>
          <w:szCs w:val="24"/>
        </w:rPr>
      </w:pPr>
      <w:r>
        <w:rPr>
          <w:rFonts w:ascii="Times New Roman" w:hAnsi="Times New Roman" w:cs="Times New Roman"/>
          <w:sz w:val="24"/>
          <w:szCs w:val="24"/>
        </w:rPr>
        <w:t xml:space="preserve">Phyllis said copies of sketches of the Mann Homestead were found at the Senior Center and they will be donating them to the museum. Mary suggested they might be the </w:t>
      </w:r>
      <w:r w:rsidR="00002006">
        <w:rPr>
          <w:rFonts w:ascii="Times New Roman" w:hAnsi="Times New Roman" w:cs="Times New Roman"/>
          <w:sz w:val="24"/>
          <w:szCs w:val="24"/>
        </w:rPr>
        <w:t xml:space="preserve">pencil </w:t>
      </w:r>
      <w:r>
        <w:rPr>
          <w:rFonts w:ascii="Times New Roman" w:hAnsi="Times New Roman" w:cs="Times New Roman"/>
          <w:sz w:val="24"/>
          <w:szCs w:val="24"/>
        </w:rPr>
        <w:t xml:space="preserve">sketch done by Horace Mann’s sister-in-law, artist Sophia Hawthorne. </w:t>
      </w:r>
    </w:p>
    <w:p w14:paraId="3F183269" w14:textId="32B2AD85" w:rsidR="002B176F" w:rsidRDefault="002B176F" w:rsidP="005F7A67">
      <w:pPr>
        <w:spacing w:after="0"/>
        <w:rPr>
          <w:rFonts w:ascii="Times New Roman" w:hAnsi="Times New Roman" w:cs="Times New Roman"/>
          <w:sz w:val="24"/>
          <w:szCs w:val="24"/>
        </w:rPr>
      </w:pPr>
      <w:r>
        <w:rPr>
          <w:rFonts w:ascii="Times New Roman" w:hAnsi="Times New Roman" w:cs="Times New Roman"/>
          <w:sz w:val="24"/>
          <w:szCs w:val="24"/>
        </w:rPr>
        <w:t>Phyllis a</w:t>
      </w:r>
      <w:r w:rsidR="00971FF4">
        <w:rPr>
          <w:rFonts w:ascii="Times New Roman" w:hAnsi="Times New Roman" w:cs="Times New Roman"/>
          <w:sz w:val="24"/>
          <w:szCs w:val="24"/>
        </w:rPr>
        <w:t>sked that</w:t>
      </w:r>
      <w:r>
        <w:rPr>
          <w:rFonts w:ascii="Times New Roman" w:hAnsi="Times New Roman" w:cs="Times New Roman"/>
          <w:sz w:val="24"/>
          <w:szCs w:val="24"/>
        </w:rPr>
        <w:t xml:space="preserve"> we consider having her brother-in-law Richard Krementz do a presentation on his 5</w:t>
      </w:r>
      <w:r w:rsidR="00971FF4">
        <w:rPr>
          <w:rFonts w:ascii="Times New Roman" w:hAnsi="Times New Roman" w:cs="Times New Roman"/>
          <w:sz w:val="24"/>
          <w:szCs w:val="24"/>
        </w:rPr>
        <w:t>-</w:t>
      </w:r>
      <w:r>
        <w:rPr>
          <w:rFonts w:ascii="Times New Roman" w:hAnsi="Times New Roman" w:cs="Times New Roman"/>
          <w:sz w:val="24"/>
          <w:szCs w:val="24"/>
        </w:rPr>
        <w:t xml:space="preserve">month tour of the Underground Railroad </w:t>
      </w:r>
      <w:r w:rsidR="00B90968">
        <w:rPr>
          <w:rFonts w:ascii="Times New Roman" w:hAnsi="Times New Roman" w:cs="Times New Roman"/>
          <w:sz w:val="24"/>
          <w:szCs w:val="24"/>
        </w:rPr>
        <w:t>network.</w:t>
      </w:r>
      <w:r w:rsidR="00971FF4">
        <w:rPr>
          <w:rFonts w:ascii="Times New Roman" w:hAnsi="Times New Roman" w:cs="Times New Roman"/>
          <w:sz w:val="24"/>
          <w:szCs w:val="24"/>
        </w:rPr>
        <w:t xml:space="preserve"> He will be back sometime in April.</w:t>
      </w:r>
    </w:p>
    <w:p w14:paraId="32072255" w14:textId="56BCE6FA" w:rsidR="008F2E89" w:rsidRDefault="008F2E89" w:rsidP="005F7A67">
      <w:pPr>
        <w:spacing w:after="0"/>
        <w:rPr>
          <w:rFonts w:ascii="Times New Roman" w:hAnsi="Times New Roman" w:cs="Times New Roman"/>
          <w:sz w:val="24"/>
          <w:szCs w:val="24"/>
        </w:rPr>
      </w:pPr>
    </w:p>
    <w:p w14:paraId="27F5E554" w14:textId="6F49AE8F" w:rsidR="008F2E89" w:rsidRDefault="008F2E89" w:rsidP="005F7A67">
      <w:pPr>
        <w:spacing w:after="0"/>
        <w:rPr>
          <w:rFonts w:ascii="Times New Roman" w:hAnsi="Times New Roman" w:cs="Times New Roman"/>
          <w:sz w:val="24"/>
          <w:szCs w:val="24"/>
        </w:rPr>
      </w:pPr>
      <w:r>
        <w:rPr>
          <w:rFonts w:ascii="Times New Roman" w:hAnsi="Times New Roman" w:cs="Times New Roman"/>
          <w:sz w:val="24"/>
          <w:szCs w:val="24"/>
        </w:rPr>
        <w:t xml:space="preserve">Colette asked if the Commission was committed to accepting a second room of furniture from Jim Johnston. Debbie stated the Town Council accepted the donations for the first room, but not a second room. </w:t>
      </w:r>
      <w:r w:rsidR="00DE20B0">
        <w:rPr>
          <w:rFonts w:ascii="Times New Roman" w:hAnsi="Times New Roman" w:cs="Times New Roman"/>
          <w:sz w:val="24"/>
          <w:szCs w:val="24"/>
        </w:rPr>
        <w:t xml:space="preserve">Mary </w:t>
      </w:r>
      <w:r w:rsidR="00002006">
        <w:rPr>
          <w:rFonts w:ascii="Times New Roman" w:hAnsi="Times New Roman" w:cs="Times New Roman"/>
          <w:sz w:val="24"/>
          <w:szCs w:val="24"/>
        </w:rPr>
        <w:t>will</w:t>
      </w:r>
      <w:r w:rsidR="00DE20B0">
        <w:rPr>
          <w:rFonts w:ascii="Times New Roman" w:hAnsi="Times New Roman" w:cs="Times New Roman"/>
          <w:sz w:val="24"/>
          <w:szCs w:val="24"/>
        </w:rPr>
        <w:t xml:space="preserve"> check with Jamie on exactly what was accepted by the TC.  There was much discussion on giving up more exhibit space. The room proposed for the 2</w:t>
      </w:r>
      <w:r w:rsidR="00DE20B0" w:rsidRPr="00DE20B0">
        <w:rPr>
          <w:rFonts w:ascii="Times New Roman" w:hAnsi="Times New Roman" w:cs="Times New Roman"/>
          <w:sz w:val="24"/>
          <w:szCs w:val="24"/>
          <w:vertAlign w:val="superscript"/>
        </w:rPr>
        <w:t>nd</w:t>
      </w:r>
      <w:r w:rsidR="00DE20B0">
        <w:rPr>
          <w:rFonts w:ascii="Times New Roman" w:hAnsi="Times New Roman" w:cs="Times New Roman"/>
          <w:sz w:val="24"/>
          <w:szCs w:val="24"/>
        </w:rPr>
        <w:t xml:space="preserve"> Johnston room is used for exhibits, and the Commission feels the museum is too small to dedicate two full rooms to period furnitur</w:t>
      </w:r>
      <w:r w:rsidR="00B90968">
        <w:rPr>
          <w:rFonts w:ascii="Times New Roman" w:hAnsi="Times New Roman" w:cs="Times New Roman"/>
          <w:sz w:val="24"/>
          <w:szCs w:val="24"/>
        </w:rPr>
        <w:t>e.</w:t>
      </w:r>
      <w:r w:rsidR="00DE20B0">
        <w:rPr>
          <w:rFonts w:ascii="Times New Roman" w:hAnsi="Times New Roman" w:cs="Times New Roman"/>
          <w:sz w:val="24"/>
          <w:szCs w:val="24"/>
        </w:rPr>
        <w:t xml:space="preserve"> The majority feel we have honored the request with the first room. </w:t>
      </w:r>
      <w:r w:rsidR="002B176F">
        <w:rPr>
          <w:rFonts w:ascii="Times New Roman" w:hAnsi="Times New Roman" w:cs="Times New Roman"/>
          <w:sz w:val="24"/>
          <w:szCs w:val="24"/>
        </w:rPr>
        <w:t xml:space="preserve">At the request of the Commission, Mary will relay the decision to Jamie and Jim. </w:t>
      </w:r>
    </w:p>
    <w:p w14:paraId="7461D6AC" w14:textId="687567FD" w:rsidR="002B176F" w:rsidRDefault="002B176F" w:rsidP="005F7A67">
      <w:pPr>
        <w:spacing w:after="0"/>
        <w:rPr>
          <w:rFonts w:ascii="Times New Roman" w:hAnsi="Times New Roman" w:cs="Times New Roman"/>
          <w:sz w:val="24"/>
          <w:szCs w:val="24"/>
        </w:rPr>
      </w:pPr>
    </w:p>
    <w:p w14:paraId="7B233723" w14:textId="72C1950C" w:rsidR="002B176F" w:rsidRDefault="002B176F" w:rsidP="005F7A67">
      <w:pPr>
        <w:spacing w:after="0"/>
        <w:rPr>
          <w:rFonts w:ascii="Times New Roman" w:hAnsi="Times New Roman" w:cs="Times New Roman"/>
          <w:sz w:val="24"/>
          <w:szCs w:val="24"/>
        </w:rPr>
      </w:pPr>
      <w:r>
        <w:rPr>
          <w:rFonts w:ascii="Times New Roman" w:hAnsi="Times New Roman" w:cs="Times New Roman"/>
          <w:sz w:val="24"/>
          <w:szCs w:val="24"/>
        </w:rPr>
        <w:t>There w</w:t>
      </w:r>
      <w:r w:rsidR="00B90968">
        <w:rPr>
          <w:rFonts w:ascii="Times New Roman" w:hAnsi="Times New Roman" w:cs="Times New Roman"/>
          <w:sz w:val="24"/>
          <w:szCs w:val="24"/>
        </w:rPr>
        <w:t>ere</w:t>
      </w:r>
      <w:r>
        <w:rPr>
          <w:rFonts w:ascii="Times New Roman" w:hAnsi="Times New Roman" w:cs="Times New Roman"/>
          <w:sz w:val="24"/>
          <w:szCs w:val="24"/>
        </w:rPr>
        <w:t xml:space="preserve"> further questions about what Jim might do with his house. It was suggested that CPA money might be used to assist in moving the house when the time comes. </w:t>
      </w:r>
      <w:r w:rsidR="00002006">
        <w:rPr>
          <w:rFonts w:ascii="Times New Roman" w:hAnsi="Times New Roman" w:cs="Times New Roman"/>
          <w:sz w:val="24"/>
          <w:szCs w:val="24"/>
        </w:rPr>
        <w:t>The first CPA requests are to be submitted by January 18</w:t>
      </w:r>
      <w:r w:rsidR="00002006" w:rsidRPr="00002006">
        <w:rPr>
          <w:rFonts w:ascii="Times New Roman" w:hAnsi="Times New Roman" w:cs="Times New Roman"/>
          <w:sz w:val="24"/>
          <w:szCs w:val="24"/>
          <w:vertAlign w:val="superscript"/>
        </w:rPr>
        <w:t>th</w:t>
      </w:r>
      <w:r w:rsidR="00002006">
        <w:rPr>
          <w:rFonts w:ascii="Times New Roman" w:hAnsi="Times New Roman" w:cs="Times New Roman"/>
          <w:sz w:val="24"/>
          <w:szCs w:val="24"/>
        </w:rPr>
        <w:t>.</w:t>
      </w:r>
    </w:p>
    <w:p w14:paraId="21B19757" w14:textId="3507AC2A" w:rsidR="00B90968" w:rsidRDefault="00B90968" w:rsidP="005F7A67">
      <w:pPr>
        <w:spacing w:after="0"/>
        <w:rPr>
          <w:rFonts w:ascii="Times New Roman" w:hAnsi="Times New Roman" w:cs="Times New Roman"/>
          <w:sz w:val="24"/>
          <w:szCs w:val="24"/>
        </w:rPr>
      </w:pPr>
    </w:p>
    <w:p w14:paraId="02648CA5" w14:textId="6CBE9A0F" w:rsidR="00B90968" w:rsidRDefault="00B90968" w:rsidP="005F7A6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Randy asked about getting the Trowbridge Piano tuned and said he had a friend who would be willing to pay for it. Colette said it could be tuned, but that it would never be up to concert pitch. If we were to keep it tuned, it would ideally need to be tuned twice a year.  Mary asked why we would pay to have it tuned regularly since it is more of an exhibit piece rather than a functional piece that is played. </w:t>
      </w:r>
      <w:proofErr w:type="gramStart"/>
      <w:r>
        <w:rPr>
          <w:rFonts w:ascii="Times New Roman" w:hAnsi="Times New Roman" w:cs="Times New Roman"/>
          <w:sz w:val="24"/>
          <w:szCs w:val="24"/>
        </w:rPr>
        <w:t xml:space="preserve">Randy to follow up with </w:t>
      </w:r>
      <w:proofErr w:type="spellStart"/>
      <w:r w:rsidR="00E14892">
        <w:rPr>
          <w:rFonts w:ascii="Times New Roman" w:hAnsi="Times New Roman" w:cs="Times New Roman"/>
          <w:sz w:val="24"/>
          <w:szCs w:val="24"/>
        </w:rPr>
        <w:t>Percell</w:t>
      </w:r>
      <w:proofErr w:type="spellEnd"/>
      <w:r w:rsidR="00E14892">
        <w:rPr>
          <w:rFonts w:ascii="Times New Roman" w:hAnsi="Times New Roman" w:cs="Times New Roman"/>
          <w:sz w:val="24"/>
          <w:szCs w:val="24"/>
        </w:rPr>
        <w:t xml:space="preserve"> Piano Service of Medway.</w:t>
      </w:r>
      <w:proofErr w:type="gramEnd"/>
    </w:p>
    <w:p w14:paraId="1C142344" w14:textId="4B99A60B" w:rsidR="00E14892" w:rsidRDefault="00E14892" w:rsidP="005F7A67">
      <w:pPr>
        <w:spacing w:after="0"/>
        <w:rPr>
          <w:rFonts w:ascii="Times New Roman" w:hAnsi="Times New Roman" w:cs="Times New Roman"/>
          <w:sz w:val="24"/>
          <w:szCs w:val="24"/>
        </w:rPr>
      </w:pPr>
    </w:p>
    <w:p w14:paraId="6083D2A1" w14:textId="38FF1688" w:rsidR="00E14892" w:rsidRDefault="00E14892" w:rsidP="005F7A67">
      <w:pPr>
        <w:spacing w:after="0"/>
        <w:rPr>
          <w:rFonts w:ascii="Times New Roman" w:hAnsi="Times New Roman" w:cs="Times New Roman"/>
          <w:sz w:val="24"/>
          <w:szCs w:val="24"/>
        </w:rPr>
      </w:pPr>
      <w:r>
        <w:rPr>
          <w:rFonts w:ascii="Times New Roman" w:hAnsi="Times New Roman" w:cs="Times New Roman"/>
          <w:sz w:val="24"/>
          <w:szCs w:val="24"/>
        </w:rPr>
        <w:t xml:space="preserve">Alan said the Ben Franklin </w:t>
      </w:r>
      <w:proofErr w:type="spellStart"/>
      <w:r>
        <w:rPr>
          <w:rFonts w:ascii="Times New Roman" w:hAnsi="Times New Roman" w:cs="Times New Roman"/>
          <w:sz w:val="24"/>
          <w:szCs w:val="24"/>
        </w:rPr>
        <w:t>readathon</w:t>
      </w:r>
      <w:proofErr w:type="spellEnd"/>
      <w:r>
        <w:rPr>
          <w:rFonts w:ascii="Times New Roman" w:hAnsi="Times New Roman" w:cs="Times New Roman"/>
          <w:sz w:val="24"/>
          <w:szCs w:val="24"/>
        </w:rPr>
        <w:t xml:space="preserve"> was scheduled for later in the month and asked if anyone would be interested in participating. It will be taking place at Franklin TV Studios.</w:t>
      </w:r>
    </w:p>
    <w:p w14:paraId="2D1042D6" w14:textId="12BDFE16" w:rsidR="00E14892" w:rsidRPr="005F7A67" w:rsidRDefault="00E14892" w:rsidP="005F7A67">
      <w:pPr>
        <w:spacing w:after="0"/>
        <w:rPr>
          <w:rFonts w:ascii="Times New Roman" w:hAnsi="Times New Roman" w:cs="Times New Roman"/>
          <w:sz w:val="24"/>
          <w:szCs w:val="24"/>
        </w:rPr>
      </w:pPr>
      <w:r>
        <w:rPr>
          <w:rFonts w:ascii="Times New Roman" w:hAnsi="Times New Roman" w:cs="Times New Roman"/>
          <w:sz w:val="24"/>
          <w:szCs w:val="24"/>
        </w:rPr>
        <w:t xml:space="preserve">Alan also brought up the recent passing of former TC member Andy </w:t>
      </w:r>
      <w:proofErr w:type="spellStart"/>
      <w:r>
        <w:rPr>
          <w:rFonts w:ascii="Times New Roman" w:hAnsi="Times New Roman" w:cs="Times New Roman"/>
          <w:sz w:val="24"/>
          <w:szCs w:val="24"/>
        </w:rPr>
        <w:t>Bissanti</w:t>
      </w:r>
      <w:proofErr w:type="spellEnd"/>
      <w:r>
        <w:rPr>
          <w:rFonts w:ascii="Times New Roman" w:hAnsi="Times New Roman" w:cs="Times New Roman"/>
          <w:sz w:val="24"/>
          <w:szCs w:val="24"/>
        </w:rPr>
        <w:t xml:space="preserve">. Alan said it was always Andy’s wish to record the history of Italian families in Franklin and all the great stories. It was decided it would be a nice tribute to Andy’s memory to do that in his name. </w:t>
      </w:r>
    </w:p>
    <w:p w14:paraId="0D0F2F59" w14:textId="583A1D82" w:rsidR="001A4D4A" w:rsidRDefault="001A4D4A" w:rsidP="001A4D4A">
      <w:pPr>
        <w:spacing w:after="0"/>
        <w:rPr>
          <w:rFonts w:ascii="Times New Roman" w:hAnsi="Times New Roman" w:cs="Times New Roman"/>
          <w:sz w:val="24"/>
          <w:szCs w:val="24"/>
        </w:rPr>
      </w:pPr>
    </w:p>
    <w:p w14:paraId="7B616606" w14:textId="672916C0"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730853">
        <w:rPr>
          <w:rFonts w:ascii="Times New Roman" w:hAnsi="Times New Roman" w:cs="Times New Roman"/>
          <w:sz w:val="24"/>
          <w:szCs w:val="24"/>
        </w:rPr>
        <w:t>7:</w:t>
      </w:r>
      <w:r w:rsidR="00E14892">
        <w:rPr>
          <w:rFonts w:ascii="Times New Roman" w:hAnsi="Times New Roman" w:cs="Times New Roman"/>
          <w:sz w:val="24"/>
          <w:szCs w:val="24"/>
        </w:rPr>
        <w:t>5</w:t>
      </w:r>
      <w:r w:rsidR="00971FF4">
        <w:rPr>
          <w:rFonts w:ascii="Times New Roman" w:hAnsi="Times New Roman" w:cs="Times New Roman"/>
          <w:sz w:val="24"/>
          <w:szCs w:val="24"/>
        </w:rPr>
        <w:t>5</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86142"/>
    <w:multiLevelType w:val="hybridMultilevel"/>
    <w:tmpl w:val="955A2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20E5A"/>
    <w:multiLevelType w:val="hybridMultilevel"/>
    <w:tmpl w:val="A01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F2B9C"/>
    <w:multiLevelType w:val="hybridMultilevel"/>
    <w:tmpl w:val="708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16A0E"/>
    <w:multiLevelType w:val="hybridMultilevel"/>
    <w:tmpl w:val="B57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17A1F"/>
    <w:multiLevelType w:val="hybridMultilevel"/>
    <w:tmpl w:val="727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5315D"/>
    <w:multiLevelType w:val="hybridMultilevel"/>
    <w:tmpl w:val="F5F41A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A4B5E3A"/>
    <w:multiLevelType w:val="hybridMultilevel"/>
    <w:tmpl w:val="704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95F9C"/>
    <w:multiLevelType w:val="hybridMultilevel"/>
    <w:tmpl w:val="375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10"/>
  </w:num>
  <w:num w:numId="8">
    <w:abstractNumId w:val="4"/>
  </w:num>
  <w:num w:numId="9">
    <w:abstractNumId w:val="13"/>
  </w:num>
  <w:num w:numId="10">
    <w:abstractNumId w:val="11"/>
  </w:num>
  <w:num w:numId="11">
    <w:abstractNumId w:val="12"/>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27"/>
    <w:rsid w:val="00002006"/>
    <w:rsid w:val="000504BA"/>
    <w:rsid w:val="000B094B"/>
    <w:rsid w:val="001243C4"/>
    <w:rsid w:val="00136A54"/>
    <w:rsid w:val="00183E55"/>
    <w:rsid w:val="001A4D4A"/>
    <w:rsid w:val="001F470C"/>
    <w:rsid w:val="00202B49"/>
    <w:rsid w:val="0020637D"/>
    <w:rsid w:val="00220732"/>
    <w:rsid w:val="002435ED"/>
    <w:rsid w:val="002B176F"/>
    <w:rsid w:val="002C67F8"/>
    <w:rsid w:val="00313D39"/>
    <w:rsid w:val="003249A7"/>
    <w:rsid w:val="003366BA"/>
    <w:rsid w:val="003D03D9"/>
    <w:rsid w:val="004126CA"/>
    <w:rsid w:val="00440905"/>
    <w:rsid w:val="00546950"/>
    <w:rsid w:val="00590FE9"/>
    <w:rsid w:val="005E2076"/>
    <w:rsid w:val="005E50DA"/>
    <w:rsid w:val="005F1ACC"/>
    <w:rsid w:val="005F4C0A"/>
    <w:rsid w:val="005F7A67"/>
    <w:rsid w:val="00661C24"/>
    <w:rsid w:val="0071580A"/>
    <w:rsid w:val="00730853"/>
    <w:rsid w:val="007C2E51"/>
    <w:rsid w:val="008020D5"/>
    <w:rsid w:val="008042DA"/>
    <w:rsid w:val="00816868"/>
    <w:rsid w:val="00822EEA"/>
    <w:rsid w:val="00843AE6"/>
    <w:rsid w:val="008549AA"/>
    <w:rsid w:val="00862FB9"/>
    <w:rsid w:val="00881446"/>
    <w:rsid w:val="008E67DE"/>
    <w:rsid w:val="008F00B8"/>
    <w:rsid w:val="008F2E89"/>
    <w:rsid w:val="00915A05"/>
    <w:rsid w:val="00916071"/>
    <w:rsid w:val="009178B5"/>
    <w:rsid w:val="00960850"/>
    <w:rsid w:val="00971FF4"/>
    <w:rsid w:val="00975C7A"/>
    <w:rsid w:val="009A3FFB"/>
    <w:rsid w:val="009C4AAC"/>
    <w:rsid w:val="00A172D0"/>
    <w:rsid w:val="00AA3A0F"/>
    <w:rsid w:val="00AB2F76"/>
    <w:rsid w:val="00AE50B1"/>
    <w:rsid w:val="00B90968"/>
    <w:rsid w:val="00C21C5F"/>
    <w:rsid w:val="00D34F81"/>
    <w:rsid w:val="00D913BF"/>
    <w:rsid w:val="00DE20B0"/>
    <w:rsid w:val="00E029C3"/>
    <w:rsid w:val="00E10C91"/>
    <w:rsid w:val="00E14892"/>
    <w:rsid w:val="00E32327"/>
    <w:rsid w:val="00E84E40"/>
    <w:rsid w:val="00E944E8"/>
    <w:rsid w:val="00ED7EB9"/>
    <w:rsid w:val="00EE6D4A"/>
    <w:rsid w:val="00F4139B"/>
    <w:rsid w:val="00F50EA1"/>
    <w:rsid w:val="00F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olsson</dc:creator>
  <cp:lastModifiedBy>Nancy Danello</cp:lastModifiedBy>
  <cp:revision>2</cp:revision>
  <dcterms:created xsi:type="dcterms:W3CDTF">2022-03-30T12:16:00Z</dcterms:created>
  <dcterms:modified xsi:type="dcterms:W3CDTF">2022-03-30T12:16:00Z</dcterms:modified>
</cp:coreProperties>
</file>