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01AE5C95">
            <wp:simplePos x="0" y="0"/>
            <wp:positionH relativeFrom="margin">
              <wp:align>left</wp:align>
            </wp:positionH>
            <wp:positionV relativeFrom="paragraph">
              <wp:posOffset>-679450</wp:posOffset>
            </wp:positionV>
            <wp:extent cx="1028700" cy="119809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198093"/>
                    </a:xfrm>
                    <a:prstGeom prst="rect">
                      <a:avLst/>
                    </a:prstGeom>
                  </pic:spPr>
                </pic:pic>
              </a:graphicData>
            </a:graphic>
            <wp14:sizeRelH relativeFrom="margin">
              <wp14:pctWidth>0</wp14:pctWidth>
            </wp14:sizeRelH>
            <wp14:sizeRelV relativeFrom="margin">
              <wp14:pctHeight>0</wp14:pctHeight>
            </wp14:sizeRelV>
          </wp:anchor>
        </w:drawing>
      </w:r>
    </w:p>
    <w:p w14:paraId="441B8073" w14:textId="30ED980B" w:rsidR="00E32327" w:rsidRDefault="00E32327"/>
    <w:p w14:paraId="6E1B886D" w14:textId="69A9BA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60DD07E0"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 xml:space="preserve">Meeting Minutes </w:t>
      </w:r>
      <w:r w:rsidR="002435ED">
        <w:rPr>
          <w:rFonts w:ascii="Times New Roman" w:hAnsi="Times New Roman" w:cs="Times New Roman"/>
          <w:sz w:val="24"/>
          <w:szCs w:val="24"/>
        </w:rPr>
        <w:t>October 13, 2021</w:t>
      </w:r>
    </w:p>
    <w:p w14:paraId="1E74213A" w14:textId="77777777" w:rsidR="00E32327" w:rsidRDefault="00E32327" w:rsidP="00E32327">
      <w:pPr>
        <w:jc w:val="center"/>
        <w:rPr>
          <w:rFonts w:ascii="Times New Roman" w:hAnsi="Times New Roman" w:cs="Times New Roman"/>
          <w:sz w:val="24"/>
          <w:szCs w:val="24"/>
        </w:rPr>
      </w:pPr>
    </w:p>
    <w:p w14:paraId="682B7819" w14:textId="2378207B"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0B094B">
        <w:rPr>
          <w:rFonts w:ascii="Times New Roman" w:hAnsi="Times New Roman" w:cs="Times New Roman"/>
          <w:sz w:val="24"/>
          <w:szCs w:val="24"/>
        </w:rPr>
        <w:t>Mary Olsson, Randy LaRosa, Colette Ferguson, Phyllis Malcolm, Paul Pisani.</w:t>
      </w:r>
    </w:p>
    <w:p w14:paraId="5282D291" w14:textId="692F5588" w:rsidR="000B094B" w:rsidRDefault="002435ED" w:rsidP="00E32327">
      <w:pPr>
        <w:spacing w:after="0"/>
        <w:rPr>
          <w:rFonts w:ascii="Times New Roman" w:hAnsi="Times New Roman" w:cs="Times New Roman"/>
          <w:sz w:val="24"/>
          <w:szCs w:val="24"/>
        </w:rPr>
      </w:pPr>
      <w:r>
        <w:rPr>
          <w:rFonts w:ascii="Times New Roman" w:hAnsi="Times New Roman" w:cs="Times New Roman"/>
          <w:sz w:val="24"/>
          <w:szCs w:val="24"/>
        </w:rPr>
        <w:t>Associate Members Present: Jan Prentice, Kai Olsson</w:t>
      </w:r>
    </w:p>
    <w:p w14:paraId="061B2E82" w14:textId="5410EFC8" w:rsidR="002435ED" w:rsidRDefault="00960850" w:rsidP="00E32327">
      <w:pPr>
        <w:spacing w:after="0"/>
        <w:rPr>
          <w:rFonts w:ascii="Times New Roman" w:hAnsi="Times New Roman" w:cs="Times New Roman"/>
          <w:sz w:val="24"/>
          <w:szCs w:val="24"/>
        </w:rPr>
      </w:pPr>
      <w:r>
        <w:rPr>
          <w:rFonts w:ascii="Times New Roman" w:hAnsi="Times New Roman" w:cs="Times New Roman"/>
          <w:sz w:val="24"/>
          <w:szCs w:val="24"/>
        </w:rPr>
        <w:t xml:space="preserve">Guests: George </w:t>
      </w:r>
      <w:proofErr w:type="spellStart"/>
      <w:r>
        <w:rPr>
          <w:rFonts w:ascii="Times New Roman" w:hAnsi="Times New Roman" w:cs="Times New Roman"/>
          <w:sz w:val="24"/>
          <w:szCs w:val="24"/>
        </w:rPr>
        <w:t>Pellegri</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Pellegri</w:t>
      </w:r>
      <w:proofErr w:type="spellEnd"/>
      <w:r>
        <w:rPr>
          <w:rFonts w:ascii="Times New Roman" w:hAnsi="Times New Roman" w:cs="Times New Roman"/>
          <w:sz w:val="24"/>
          <w:szCs w:val="24"/>
        </w:rPr>
        <w:t>, 18 Coutu St.</w:t>
      </w:r>
    </w:p>
    <w:p w14:paraId="1A59D05F" w14:textId="77777777" w:rsidR="00E32327" w:rsidRDefault="00E32327" w:rsidP="00E32327">
      <w:pPr>
        <w:spacing w:after="0"/>
        <w:rPr>
          <w:rFonts w:ascii="Times New Roman" w:hAnsi="Times New Roman" w:cs="Times New Roman"/>
          <w:sz w:val="24"/>
          <w:szCs w:val="24"/>
        </w:rPr>
      </w:pPr>
    </w:p>
    <w:p w14:paraId="029B8011" w14:textId="2D337B8B"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2435ED">
        <w:rPr>
          <w:rFonts w:ascii="Times New Roman" w:hAnsi="Times New Roman" w:cs="Times New Roman"/>
          <w:sz w:val="24"/>
          <w:szCs w:val="24"/>
        </w:rPr>
        <w:t xml:space="preserve">September 15, </w:t>
      </w:r>
      <w:r w:rsidR="000B094B">
        <w:rPr>
          <w:rFonts w:ascii="Times New Roman" w:hAnsi="Times New Roman" w:cs="Times New Roman"/>
          <w:sz w:val="24"/>
          <w:szCs w:val="24"/>
        </w:rPr>
        <w:t>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1594788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0B094B">
        <w:rPr>
          <w:rFonts w:ascii="Times New Roman" w:hAnsi="Times New Roman" w:cs="Times New Roman"/>
          <w:sz w:val="24"/>
          <w:szCs w:val="24"/>
        </w:rPr>
        <w:t>None</w:t>
      </w:r>
    </w:p>
    <w:p w14:paraId="11F9E6EB" w14:textId="64227F8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2435ED">
        <w:rPr>
          <w:rFonts w:ascii="Times New Roman" w:hAnsi="Times New Roman" w:cs="Times New Roman"/>
          <w:sz w:val="24"/>
          <w:szCs w:val="24"/>
        </w:rPr>
        <w:t>Jan Prentice is now an official associate member</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03AA1650" w14:textId="5854F0B4"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960850">
        <w:rPr>
          <w:rFonts w:ascii="Times New Roman" w:hAnsi="Times New Roman" w:cs="Times New Roman"/>
          <w:sz w:val="24"/>
          <w:szCs w:val="24"/>
        </w:rPr>
        <w:t xml:space="preserve">The request for demolition of 18 Coutu </w:t>
      </w:r>
      <w:r w:rsidR="00AA3A0F">
        <w:rPr>
          <w:rFonts w:ascii="Times New Roman" w:hAnsi="Times New Roman" w:cs="Times New Roman"/>
          <w:sz w:val="24"/>
          <w:szCs w:val="24"/>
        </w:rPr>
        <w:t>S</w:t>
      </w:r>
      <w:r w:rsidR="00960850">
        <w:rPr>
          <w:rFonts w:ascii="Times New Roman" w:hAnsi="Times New Roman" w:cs="Times New Roman"/>
          <w:sz w:val="24"/>
          <w:szCs w:val="24"/>
        </w:rPr>
        <w:t>treet was discussed, and approved for demolition unanimously.</w:t>
      </w:r>
      <w:r w:rsidR="00AA3A0F">
        <w:rPr>
          <w:rFonts w:ascii="Times New Roman" w:hAnsi="Times New Roman" w:cs="Times New Roman"/>
          <w:sz w:val="24"/>
          <w:szCs w:val="24"/>
        </w:rPr>
        <w:t xml:space="preserve"> Mary to notify </w:t>
      </w:r>
      <w:proofErr w:type="spellStart"/>
      <w:r w:rsidR="00AA3A0F">
        <w:rPr>
          <w:rFonts w:ascii="Times New Roman" w:hAnsi="Times New Roman" w:cs="Times New Roman"/>
          <w:sz w:val="24"/>
          <w:szCs w:val="24"/>
        </w:rPr>
        <w:t>Bldg</w:t>
      </w:r>
      <w:proofErr w:type="spellEnd"/>
      <w:r w:rsidR="00AA3A0F">
        <w:rPr>
          <w:rFonts w:ascii="Times New Roman" w:hAnsi="Times New Roman" w:cs="Times New Roman"/>
          <w:sz w:val="24"/>
          <w:szCs w:val="24"/>
        </w:rPr>
        <w:t xml:space="preserve"> Inspector Gus Brown.</w:t>
      </w:r>
    </w:p>
    <w:p w14:paraId="0AA8C91A" w14:textId="77777777" w:rsidR="00960850" w:rsidRDefault="00960850" w:rsidP="00E32327">
      <w:pPr>
        <w:spacing w:after="0"/>
        <w:rPr>
          <w:rFonts w:ascii="Times New Roman" w:hAnsi="Times New Roman" w:cs="Times New Roman"/>
          <w:sz w:val="24"/>
          <w:szCs w:val="24"/>
        </w:rPr>
      </w:pPr>
    </w:p>
    <w:p w14:paraId="7E4E58DC" w14:textId="05C9B5E8"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0B094B">
        <w:rPr>
          <w:rFonts w:ascii="Times New Roman" w:hAnsi="Times New Roman" w:cs="Times New Roman"/>
          <w:sz w:val="24"/>
          <w:szCs w:val="24"/>
        </w:rPr>
        <w:t>No member present</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24D1BA83"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proofErr w:type="spellStart"/>
      <w:r w:rsidR="00960850">
        <w:rPr>
          <w:rFonts w:ascii="Times New Roman" w:hAnsi="Times New Roman" w:cs="Times New Roman"/>
          <w:sz w:val="24"/>
          <w:szCs w:val="24"/>
        </w:rPr>
        <w:t>Approx</w:t>
      </w:r>
      <w:proofErr w:type="spellEnd"/>
      <w:r w:rsidR="00960850">
        <w:rPr>
          <w:rFonts w:ascii="Times New Roman" w:hAnsi="Times New Roman" w:cs="Times New Roman"/>
          <w:sz w:val="24"/>
          <w:szCs w:val="24"/>
        </w:rPr>
        <w:t xml:space="preserve"> $3600 balance.</w:t>
      </w:r>
    </w:p>
    <w:p w14:paraId="497C0A5C" w14:textId="25611951"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r w:rsidR="00C21C5F">
        <w:rPr>
          <w:rFonts w:ascii="Times New Roman" w:hAnsi="Times New Roman" w:cs="Times New Roman"/>
          <w:sz w:val="24"/>
          <w:szCs w:val="24"/>
        </w:rPr>
        <w:t>from Rebecca Finnigan:</w:t>
      </w:r>
    </w:p>
    <w:p w14:paraId="36E844CE" w14:textId="77777777" w:rsidR="00960850" w:rsidRPr="00960850" w:rsidRDefault="00960850" w:rsidP="00960850">
      <w:pPr>
        <w:pStyle w:val="ListParagraph"/>
        <w:numPr>
          <w:ilvl w:val="1"/>
          <w:numId w:val="11"/>
        </w:numPr>
        <w:spacing w:after="0"/>
        <w:rPr>
          <w:rFonts w:ascii="Times New Roman" w:hAnsi="Times New Roman" w:cs="Times New Roman"/>
          <w:sz w:val="24"/>
          <w:szCs w:val="24"/>
        </w:rPr>
      </w:pPr>
      <w:r>
        <w:t xml:space="preserve">Update on Me I have recently received an opportunity to spend a year working in the archives at Zion National Park and will be driving out west the first week of November. I will be spending the next few weeks making sure that all of my small projects are wrapped up and also ensuring that all of the work I have done is searchable for all of you. Please let me know if you have any questions. </w:t>
      </w:r>
    </w:p>
    <w:p w14:paraId="468021D6" w14:textId="77777777" w:rsidR="00960850" w:rsidRPr="00960850" w:rsidRDefault="00960850" w:rsidP="00960850">
      <w:pPr>
        <w:pStyle w:val="ListParagraph"/>
        <w:numPr>
          <w:ilvl w:val="1"/>
          <w:numId w:val="11"/>
        </w:numPr>
        <w:spacing w:after="0"/>
        <w:rPr>
          <w:rFonts w:ascii="Times New Roman" w:hAnsi="Times New Roman" w:cs="Times New Roman"/>
          <w:sz w:val="24"/>
          <w:szCs w:val="24"/>
        </w:rPr>
      </w:pPr>
      <w:r>
        <w:t xml:space="preserve">Visitors Stats Thanks to the Speaker Series last month, September was our busiest month since reopening. Hopefully, interest in the Museum continues to climb. </w:t>
      </w:r>
    </w:p>
    <w:p w14:paraId="3FF74B21" w14:textId="3B28D960" w:rsidR="00960850" w:rsidRPr="007C2E51" w:rsidRDefault="00960850" w:rsidP="00960850">
      <w:pPr>
        <w:pStyle w:val="ListParagraph"/>
        <w:numPr>
          <w:ilvl w:val="1"/>
          <w:numId w:val="11"/>
        </w:numPr>
        <w:spacing w:after="0"/>
        <w:rPr>
          <w:rFonts w:ascii="Times New Roman" w:hAnsi="Times New Roman" w:cs="Times New Roman"/>
          <w:sz w:val="24"/>
          <w:szCs w:val="24"/>
        </w:rPr>
      </w:pPr>
      <w:r>
        <w:t xml:space="preserve">Preservation Efforts I am busy preserving our </w:t>
      </w:r>
      <w:proofErr w:type="gramStart"/>
      <w:r>
        <w:t>paper based</w:t>
      </w:r>
      <w:proofErr w:type="gramEnd"/>
      <w:r>
        <w:t xml:space="preserve"> materials and recording dates for our subject file collection finding aid. This is valuable information that makes a researcher’s life easier when searching for information</w:t>
      </w:r>
      <w:r w:rsidR="007C2E51">
        <w:t>.</w:t>
      </w:r>
    </w:p>
    <w:p w14:paraId="29281BAE" w14:textId="7F7ECB11" w:rsidR="007C2E51" w:rsidRPr="00960850" w:rsidRDefault="007C2E51" w:rsidP="007C2E51">
      <w:pPr>
        <w:pStyle w:val="ListParagraph"/>
        <w:spacing w:after="0"/>
        <w:rPr>
          <w:rFonts w:ascii="Times New Roman" w:hAnsi="Times New Roman" w:cs="Times New Roman"/>
          <w:sz w:val="24"/>
          <w:szCs w:val="24"/>
        </w:rPr>
      </w:pPr>
      <w:r>
        <w:t>The discussion continued as to where that leaves the museum. Mary indicated she would follow up with Jamie for clarification, but understands a temporary archivist will be hired until Rebecca’s confirms her future plans.</w:t>
      </w:r>
    </w:p>
    <w:p w14:paraId="55B5B408" w14:textId="77777777" w:rsidR="00960850" w:rsidRPr="00960850" w:rsidRDefault="00960850" w:rsidP="00960850">
      <w:pPr>
        <w:pStyle w:val="ListParagraph"/>
        <w:spacing w:after="0"/>
        <w:ind w:left="1440"/>
        <w:rPr>
          <w:rFonts w:ascii="Times New Roman" w:hAnsi="Times New Roman" w:cs="Times New Roman"/>
          <w:sz w:val="24"/>
          <w:szCs w:val="24"/>
        </w:rPr>
      </w:pPr>
    </w:p>
    <w:p w14:paraId="0C4F4C90" w14:textId="4A366E6C" w:rsidR="00220732" w:rsidRDefault="00220732" w:rsidP="0022073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CP</w:t>
      </w:r>
      <w:r w:rsidR="00AA3A0F">
        <w:rPr>
          <w:rFonts w:ascii="Times New Roman" w:hAnsi="Times New Roman" w:cs="Times New Roman"/>
          <w:sz w:val="24"/>
          <w:szCs w:val="24"/>
        </w:rPr>
        <w:t>C</w:t>
      </w:r>
      <w:r>
        <w:rPr>
          <w:rFonts w:ascii="Times New Roman" w:hAnsi="Times New Roman" w:cs="Times New Roman"/>
          <w:sz w:val="24"/>
          <w:szCs w:val="24"/>
        </w:rPr>
        <w:t>: Members of the CPC visited the museum on 9/29 and 10/1 to discuss repair and painting of the cupula, view the downstairs</w:t>
      </w:r>
      <w:r w:rsidR="00AA3A0F">
        <w:rPr>
          <w:rFonts w:ascii="Times New Roman" w:hAnsi="Times New Roman" w:cs="Times New Roman"/>
          <w:sz w:val="24"/>
          <w:szCs w:val="24"/>
        </w:rPr>
        <w:t xml:space="preserve"> space where the shelving is needed,</w:t>
      </w:r>
      <w:r>
        <w:rPr>
          <w:rFonts w:ascii="Times New Roman" w:hAnsi="Times New Roman" w:cs="Times New Roman"/>
          <w:sz w:val="24"/>
          <w:szCs w:val="24"/>
        </w:rPr>
        <w:t xml:space="preserve"> and walk</w:t>
      </w:r>
      <w:r w:rsidR="00AA3A0F">
        <w:rPr>
          <w:rFonts w:ascii="Times New Roman" w:hAnsi="Times New Roman" w:cs="Times New Roman"/>
          <w:sz w:val="24"/>
          <w:szCs w:val="24"/>
        </w:rPr>
        <w:t>ed</w:t>
      </w:r>
      <w:r>
        <w:rPr>
          <w:rFonts w:ascii="Times New Roman" w:hAnsi="Times New Roman" w:cs="Times New Roman"/>
          <w:sz w:val="24"/>
          <w:szCs w:val="24"/>
        </w:rPr>
        <w:t xml:space="preserve"> through the museum.</w:t>
      </w:r>
      <w:r w:rsidR="00AA3A0F">
        <w:rPr>
          <w:rFonts w:ascii="Times New Roman" w:hAnsi="Times New Roman" w:cs="Times New Roman"/>
          <w:sz w:val="24"/>
          <w:szCs w:val="24"/>
        </w:rPr>
        <w:t xml:space="preserve"> There will be public hearing in January on CPC spending.</w:t>
      </w:r>
    </w:p>
    <w:p w14:paraId="434C590A" w14:textId="3E228A0F" w:rsidR="00960850" w:rsidRPr="00220732" w:rsidRDefault="00960850" w:rsidP="00220732">
      <w:pPr>
        <w:pStyle w:val="ListParagraph"/>
        <w:numPr>
          <w:ilvl w:val="0"/>
          <w:numId w:val="12"/>
        </w:numPr>
        <w:spacing w:after="0"/>
        <w:rPr>
          <w:rFonts w:ascii="Times New Roman" w:hAnsi="Times New Roman" w:cs="Times New Roman"/>
          <w:sz w:val="24"/>
          <w:szCs w:val="24"/>
        </w:rPr>
      </w:pPr>
      <w:r w:rsidRPr="00220732">
        <w:rPr>
          <w:rFonts w:ascii="Times New Roman" w:hAnsi="Times New Roman" w:cs="Times New Roman"/>
          <w:sz w:val="24"/>
          <w:szCs w:val="24"/>
        </w:rPr>
        <w:lastRenderedPageBreak/>
        <w:t xml:space="preserve">SECOND SUNDAY SPEAKER SERIES. </w:t>
      </w:r>
      <w:r w:rsidR="00220732" w:rsidRPr="00220732">
        <w:rPr>
          <w:rFonts w:ascii="Times New Roman" w:hAnsi="Times New Roman" w:cs="Times New Roman"/>
          <w:sz w:val="24"/>
          <w:szCs w:val="24"/>
        </w:rPr>
        <w:t>October event, Stephen Puleo was well attended</w:t>
      </w:r>
      <w:r w:rsidR="00220732">
        <w:rPr>
          <w:rFonts w:ascii="Times New Roman" w:hAnsi="Times New Roman" w:cs="Times New Roman"/>
          <w:sz w:val="24"/>
          <w:szCs w:val="24"/>
        </w:rPr>
        <w:t xml:space="preserve">, close to 80 people. November presentation is from the Nathan Wales photos, Vintage Franklin Homes. We are booked through March. </w:t>
      </w:r>
    </w:p>
    <w:p w14:paraId="4411A8C8" w14:textId="08F747E8" w:rsidR="00843AE6" w:rsidRPr="00843AE6" w:rsidRDefault="007C2E51" w:rsidP="00843AE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EXHIBIT COMMITTEE:</w:t>
      </w:r>
      <w:r w:rsidR="00843AE6">
        <w:rPr>
          <w:rFonts w:ascii="Times New Roman" w:hAnsi="Times New Roman" w:cs="Times New Roman"/>
          <w:sz w:val="24"/>
          <w:szCs w:val="24"/>
        </w:rPr>
        <w:t xml:space="preserve"> </w:t>
      </w:r>
      <w:r w:rsidR="00220732">
        <w:rPr>
          <w:rFonts w:ascii="Times New Roman" w:hAnsi="Times New Roman" w:cs="Times New Roman"/>
          <w:sz w:val="24"/>
          <w:szCs w:val="24"/>
        </w:rPr>
        <w:t>No meetings have been held recently. The commission decided to do an exhibit of Veteran’s names to open on Veterans Day</w:t>
      </w:r>
    </w:p>
    <w:p w14:paraId="7605DD43" w14:textId="77777777" w:rsidR="00E32327" w:rsidRDefault="00E32327" w:rsidP="00E32327">
      <w:pPr>
        <w:spacing w:after="0"/>
        <w:rPr>
          <w:rFonts w:ascii="Times New Roman" w:hAnsi="Times New Roman" w:cs="Times New Roman"/>
          <w:sz w:val="24"/>
          <w:szCs w:val="24"/>
        </w:rPr>
      </w:pPr>
    </w:p>
    <w:p w14:paraId="5A06495A" w14:textId="69E3BD7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692B3B81" w14:textId="4B0C1A3F" w:rsidR="00220732" w:rsidRDefault="00220732" w:rsidP="002207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Faenza donation update: Display case </w:t>
      </w:r>
      <w:r w:rsidR="007C2E51">
        <w:rPr>
          <w:rFonts w:ascii="Times New Roman" w:hAnsi="Times New Roman" w:cs="Times New Roman"/>
          <w:sz w:val="24"/>
          <w:szCs w:val="24"/>
        </w:rPr>
        <w:t>has arrived</w:t>
      </w:r>
      <w:r>
        <w:rPr>
          <w:rFonts w:ascii="Times New Roman" w:hAnsi="Times New Roman" w:cs="Times New Roman"/>
          <w:sz w:val="24"/>
          <w:szCs w:val="24"/>
        </w:rPr>
        <w:t>. We need to decide on a location and design proper signage.</w:t>
      </w:r>
      <w:r w:rsidR="00881446">
        <w:rPr>
          <w:rFonts w:ascii="Times New Roman" w:hAnsi="Times New Roman" w:cs="Times New Roman"/>
          <w:sz w:val="24"/>
          <w:szCs w:val="24"/>
        </w:rPr>
        <w:t xml:space="preserve"> Could we get Tri County to build a pedestal?</w:t>
      </w:r>
      <w:r w:rsidR="007C2E51">
        <w:rPr>
          <w:rFonts w:ascii="Times New Roman" w:hAnsi="Times New Roman" w:cs="Times New Roman"/>
          <w:sz w:val="24"/>
          <w:szCs w:val="24"/>
        </w:rPr>
        <w:t xml:space="preserve"> What is available within the museum?</w:t>
      </w:r>
    </w:p>
    <w:p w14:paraId="58591048" w14:textId="505D4D84" w:rsidR="00220732" w:rsidRDefault="00220732" w:rsidP="002207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Cub Scout Registration</w:t>
      </w:r>
      <w:r w:rsidR="007C2E51">
        <w:rPr>
          <w:rFonts w:ascii="Times New Roman" w:hAnsi="Times New Roman" w:cs="Times New Roman"/>
          <w:sz w:val="24"/>
          <w:szCs w:val="24"/>
        </w:rPr>
        <w:t xml:space="preserve"> 9/18/21: </w:t>
      </w:r>
      <w:r>
        <w:rPr>
          <w:rFonts w:ascii="Times New Roman" w:hAnsi="Times New Roman" w:cs="Times New Roman"/>
          <w:sz w:val="24"/>
          <w:szCs w:val="24"/>
        </w:rPr>
        <w:t xml:space="preserve"> Randy reports it went very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 few parents visited the museum.</w:t>
      </w:r>
    </w:p>
    <w:p w14:paraId="7C8FE520" w14:textId="53B0DB43" w:rsidR="00220732" w:rsidRDefault="00220732" w:rsidP="002207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Harvest Festival: Great turn out, good showing by members of the Red Devils. We let them know we’d love to have them back each year.</w:t>
      </w:r>
    </w:p>
    <w:p w14:paraId="42D8877C" w14:textId="2A57B935" w:rsidR="00220732" w:rsidRPr="00220732" w:rsidRDefault="00220732" w:rsidP="002207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Newcomers Club: Mary to speak </w:t>
      </w:r>
      <w:r w:rsidR="00881446">
        <w:rPr>
          <w:rFonts w:ascii="Times New Roman" w:hAnsi="Times New Roman" w:cs="Times New Roman"/>
          <w:sz w:val="24"/>
          <w:szCs w:val="24"/>
        </w:rPr>
        <w:t>at the next meeting 10/20. Mary and Colette will put together a small gift bag to give to each member to promote the museum</w:t>
      </w:r>
      <w:r w:rsidR="007C2E51">
        <w:rPr>
          <w:rFonts w:ascii="Times New Roman" w:hAnsi="Times New Roman" w:cs="Times New Roman"/>
          <w:sz w:val="24"/>
          <w:szCs w:val="24"/>
        </w:rPr>
        <w:t>.</w:t>
      </w:r>
    </w:p>
    <w:p w14:paraId="32896B90" w14:textId="77777777" w:rsidR="00843AE6" w:rsidRPr="00843AE6" w:rsidRDefault="00843AE6" w:rsidP="00843AE6">
      <w:pPr>
        <w:pStyle w:val="ListParagraph"/>
        <w:spacing w:after="0"/>
        <w:rPr>
          <w:rFonts w:ascii="Times New Roman" w:hAnsi="Times New Roman" w:cs="Times New Roman"/>
          <w:sz w:val="24"/>
          <w:szCs w:val="24"/>
        </w:rPr>
      </w:pPr>
    </w:p>
    <w:p w14:paraId="222D40E5" w14:textId="6AD8F83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20B7610D" w14:textId="5CE96B8C" w:rsidR="00881446" w:rsidRDefault="00881446"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Mass Memories: Paul suggested we participate in this statewide </w:t>
      </w:r>
      <w:r w:rsidR="007C2E51">
        <w:rPr>
          <w:rFonts w:ascii="Times New Roman" w:hAnsi="Times New Roman" w:cs="Times New Roman"/>
          <w:sz w:val="24"/>
          <w:szCs w:val="24"/>
        </w:rPr>
        <w:t>event-based participatory archiving program that documents people, places and events in Mass History through family photographs and stories. It is a collaboration with the Joseph P Healey Library @UMass Boston. We agreed to look into it for the Spring. It was brought up again that we would need a good scanner</w:t>
      </w:r>
      <w:r w:rsidR="00AA3A0F">
        <w:rPr>
          <w:rFonts w:ascii="Times New Roman" w:hAnsi="Times New Roman" w:cs="Times New Roman"/>
          <w:sz w:val="24"/>
          <w:szCs w:val="24"/>
        </w:rPr>
        <w:t xml:space="preserve">, (one that accommodates large photographs, as well as small slides) and also be allowed to scan the documents and provide a copy to the donor. We will have to follow up with IT / Tim </w:t>
      </w:r>
      <w:proofErr w:type="spellStart"/>
      <w:r w:rsidR="00AA3A0F">
        <w:rPr>
          <w:rFonts w:ascii="Times New Roman" w:hAnsi="Times New Roman" w:cs="Times New Roman"/>
          <w:sz w:val="24"/>
          <w:szCs w:val="24"/>
        </w:rPr>
        <w:t>Rapoza</w:t>
      </w:r>
      <w:proofErr w:type="spellEnd"/>
    </w:p>
    <w:p w14:paraId="000E1CCD" w14:textId="04786304" w:rsidR="00881446" w:rsidRDefault="00881446"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iC4k Update: Paul met with Almont and was able to upload a new folder of photos from the recent Charles Whiting presentation. Paul suggested we rotate the folders. If we add another one, remove one that is there. There are currently approximately 400 photos on display.</w:t>
      </w:r>
    </w:p>
    <w:p w14:paraId="197B3D0A" w14:textId="2E7F5B0B" w:rsidR="00881446" w:rsidRPr="00881446" w:rsidRDefault="00881446" w:rsidP="0088144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Donations: Mary spoke with Jamie on behalf of the commission and it was decided that money donated by patrons will go to the commission budget rather than to the FFHM. The Friends make money through fundraising efforts, museum donations are intended for the commission/museum. Town Attorney Mark </w:t>
      </w:r>
      <w:proofErr w:type="spellStart"/>
      <w:r>
        <w:rPr>
          <w:rFonts w:ascii="Times New Roman" w:hAnsi="Times New Roman" w:cs="Times New Roman"/>
          <w:sz w:val="24"/>
          <w:szCs w:val="24"/>
        </w:rPr>
        <w:t>Cerel</w:t>
      </w:r>
      <w:proofErr w:type="spellEnd"/>
      <w:r>
        <w:rPr>
          <w:rFonts w:ascii="Times New Roman" w:hAnsi="Times New Roman" w:cs="Times New Roman"/>
          <w:sz w:val="24"/>
          <w:szCs w:val="24"/>
        </w:rPr>
        <w:t xml:space="preserve"> weighed in on the matter and agreed that the ‘intention’ of a donation is to the museum.</w:t>
      </w:r>
    </w:p>
    <w:p w14:paraId="0ADD66FA" w14:textId="77777777" w:rsidR="00F8761E" w:rsidRDefault="00F8761E" w:rsidP="00F8761E">
      <w:pPr>
        <w:pStyle w:val="ListParagraph"/>
        <w:spacing w:after="0"/>
        <w:rPr>
          <w:rFonts w:ascii="Times New Roman" w:hAnsi="Times New Roman" w:cs="Times New Roman"/>
          <w:sz w:val="24"/>
          <w:szCs w:val="24"/>
        </w:rPr>
      </w:pPr>
    </w:p>
    <w:p w14:paraId="79B8BBF3" w14:textId="0268E353" w:rsidR="00E32327" w:rsidRDefault="00E32327" w:rsidP="00F8761E">
      <w:pPr>
        <w:spacing w:after="0"/>
        <w:rPr>
          <w:rFonts w:ascii="Times New Roman" w:hAnsi="Times New Roman" w:cs="Times New Roman"/>
          <w:sz w:val="24"/>
          <w:szCs w:val="24"/>
        </w:rPr>
      </w:pPr>
      <w:r w:rsidRPr="00F8761E">
        <w:rPr>
          <w:rFonts w:ascii="Times New Roman" w:hAnsi="Times New Roman" w:cs="Times New Roman"/>
          <w:sz w:val="24"/>
          <w:szCs w:val="24"/>
        </w:rPr>
        <w:t>COMMISSIONERS COMMENTS:</w:t>
      </w:r>
    </w:p>
    <w:p w14:paraId="0CE59C0E" w14:textId="3DFDCB00" w:rsidR="007C2E51" w:rsidRDefault="007C2E51" w:rsidP="007C2E5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Colette asked for a digital copy of the museum logo so she can have stickers made for the bags for the Newcomers.</w:t>
      </w:r>
      <w:r w:rsidR="00AA3A0F">
        <w:rPr>
          <w:rFonts w:ascii="Times New Roman" w:hAnsi="Times New Roman" w:cs="Times New Roman"/>
          <w:sz w:val="24"/>
          <w:szCs w:val="24"/>
        </w:rPr>
        <w:t xml:space="preserve"> Also asked if we were able to get a chair trolly from the school, but we don’t think what the school has would be the right size for the chairs we have.</w:t>
      </w:r>
    </w:p>
    <w:p w14:paraId="4C61A008" w14:textId="20D1220A" w:rsidR="00AA3A0F" w:rsidRDefault="00AA3A0F" w:rsidP="007C2E5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Randy said he would like to host a meeting for Boy Scout Troop 99 on the 27</w:t>
      </w:r>
      <w:r w:rsidRPr="00AA3A0F">
        <w:rPr>
          <w:rFonts w:ascii="Times New Roman" w:hAnsi="Times New Roman" w:cs="Times New Roman"/>
          <w:sz w:val="24"/>
          <w:szCs w:val="24"/>
          <w:vertAlign w:val="superscript"/>
        </w:rPr>
        <w:t>th</w:t>
      </w:r>
      <w:r>
        <w:rPr>
          <w:rFonts w:ascii="Times New Roman" w:hAnsi="Times New Roman" w:cs="Times New Roman"/>
          <w:sz w:val="24"/>
          <w:szCs w:val="24"/>
        </w:rPr>
        <w:t>. There were no objections. Randy to open and close the museum for the meeting.</w:t>
      </w:r>
    </w:p>
    <w:p w14:paraId="193E5B80" w14:textId="5D656DEF" w:rsidR="00975C7A" w:rsidRDefault="00AA3A0F" w:rsidP="00ED7EB9">
      <w:pPr>
        <w:pStyle w:val="ListParagraph"/>
        <w:numPr>
          <w:ilvl w:val="0"/>
          <w:numId w:val="14"/>
        </w:numPr>
        <w:spacing w:after="0"/>
        <w:rPr>
          <w:rFonts w:ascii="Times New Roman" w:hAnsi="Times New Roman" w:cs="Times New Roman"/>
          <w:sz w:val="24"/>
          <w:szCs w:val="24"/>
        </w:rPr>
      </w:pPr>
      <w:r w:rsidRPr="00C21C5F">
        <w:rPr>
          <w:rFonts w:ascii="Times New Roman" w:hAnsi="Times New Roman" w:cs="Times New Roman"/>
          <w:sz w:val="24"/>
          <w:szCs w:val="24"/>
        </w:rPr>
        <w:lastRenderedPageBreak/>
        <w:t>Mary said she had applied for a $1,000 Grant from the Cultural Council to help with printing costs and additional funding for SSSS if needed. The Friends allow $1,000, ½ of that was used on just one speaker. With a little more leeway, we can secure speakers at the professional level</w:t>
      </w:r>
      <w:r w:rsidR="00C21C5F" w:rsidRPr="00C21C5F">
        <w:rPr>
          <w:rFonts w:ascii="Times New Roman" w:hAnsi="Times New Roman" w:cs="Times New Roman"/>
          <w:sz w:val="24"/>
          <w:szCs w:val="24"/>
        </w:rPr>
        <w:t>, most of whom have a speaker fee. M</w:t>
      </w:r>
      <w:r w:rsidR="00C21C5F">
        <w:rPr>
          <w:rFonts w:ascii="Times New Roman" w:hAnsi="Times New Roman" w:cs="Times New Roman"/>
          <w:sz w:val="24"/>
          <w:szCs w:val="24"/>
        </w:rPr>
        <w:t>ost speakers secured so far this year have not required a fee.</w:t>
      </w:r>
    </w:p>
    <w:p w14:paraId="17375B91" w14:textId="77777777" w:rsidR="00C21C5F" w:rsidRPr="00C21C5F" w:rsidRDefault="00C21C5F" w:rsidP="00C21C5F">
      <w:pPr>
        <w:pStyle w:val="ListParagraph"/>
        <w:spacing w:after="0"/>
        <w:rPr>
          <w:rFonts w:ascii="Times New Roman" w:hAnsi="Times New Roman" w:cs="Times New Roman"/>
          <w:sz w:val="24"/>
          <w:szCs w:val="24"/>
        </w:rPr>
      </w:pPr>
    </w:p>
    <w:p w14:paraId="7B616606" w14:textId="2EACBB73"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C21C5F">
        <w:rPr>
          <w:rFonts w:ascii="Times New Roman" w:hAnsi="Times New Roman" w:cs="Times New Roman"/>
          <w:sz w:val="24"/>
          <w:szCs w:val="24"/>
        </w:rPr>
        <w:t>8:21PM</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752C8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0E5A"/>
    <w:multiLevelType w:val="hybridMultilevel"/>
    <w:tmpl w:val="A01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2B9C"/>
    <w:multiLevelType w:val="hybridMultilevel"/>
    <w:tmpl w:val="708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16A0E"/>
    <w:multiLevelType w:val="hybridMultilevel"/>
    <w:tmpl w:val="B57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17A1F"/>
    <w:multiLevelType w:val="hybridMultilevel"/>
    <w:tmpl w:val="727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5315D"/>
    <w:multiLevelType w:val="hybridMultilevel"/>
    <w:tmpl w:val="F5F41A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A4B5E3A"/>
    <w:multiLevelType w:val="hybridMultilevel"/>
    <w:tmpl w:val="704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10"/>
  </w:num>
  <w:num w:numId="8">
    <w:abstractNumId w:val="4"/>
  </w:num>
  <w:num w:numId="9">
    <w:abstractNumId w:val="13"/>
  </w:num>
  <w:num w:numId="10">
    <w:abstractNumId w:val="11"/>
  </w:num>
  <w:num w:numId="11">
    <w:abstractNumId w:val="12"/>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0B094B"/>
    <w:rsid w:val="001243C4"/>
    <w:rsid w:val="00183E55"/>
    <w:rsid w:val="001F470C"/>
    <w:rsid w:val="00220732"/>
    <w:rsid w:val="002435ED"/>
    <w:rsid w:val="003249A7"/>
    <w:rsid w:val="003D03D9"/>
    <w:rsid w:val="00440905"/>
    <w:rsid w:val="00546950"/>
    <w:rsid w:val="00590FE9"/>
    <w:rsid w:val="007C2E51"/>
    <w:rsid w:val="008020D5"/>
    <w:rsid w:val="008042DA"/>
    <w:rsid w:val="00843AE6"/>
    <w:rsid w:val="00881446"/>
    <w:rsid w:val="00916071"/>
    <w:rsid w:val="00960850"/>
    <w:rsid w:val="00975C7A"/>
    <w:rsid w:val="009A3FFB"/>
    <w:rsid w:val="009C4AAC"/>
    <w:rsid w:val="00A172D0"/>
    <w:rsid w:val="00AA3A0F"/>
    <w:rsid w:val="00AE50B1"/>
    <w:rsid w:val="00C21C5F"/>
    <w:rsid w:val="00E029C3"/>
    <w:rsid w:val="00E10C91"/>
    <w:rsid w:val="00E32327"/>
    <w:rsid w:val="00E944E8"/>
    <w:rsid w:val="00ED7EB9"/>
    <w:rsid w:val="00F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2021-11-09T02:54:00Z</dcterms:created>
  <dcterms:modified xsi:type="dcterms:W3CDTF">2021-11-09T02:54:00Z</dcterms:modified>
</cp:coreProperties>
</file>