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54204E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54204E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634340E0" w:rsidR="00AF5447" w:rsidRPr="00BB7308" w:rsidRDefault="0054204E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June 28</w:t>
      </w:r>
      <w:r w:rsidR="00DB05AB" w:rsidRPr="00BB7308">
        <w:rPr>
          <w:rFonts w:ascii="Calibri" w:hAnsi="Calibri"/>
          <w:b/>
          <w:bCs/>
        </w:rPr>
        <w:t>, 202</w:t>
      </w:r>
      <w:r w:rsidR="00BB7308"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3D79611A" w:rsidR="00B44118" w:rsidRPr="00B44118" w:rsidRDefault="0054204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662467">
        <w:rPr>
          <w:rFonts w:asciiTheme="minorHAnsi" w:hAnsiTheme="minorHAnsi" w:cstheme="minorHAnsi"/>
        </w:rPr>
        <w:t xml:space="preserve">Ginette Preto, </w:t>
      </w:r>
      <w:r w:rsidRPr="00B44118">
        <w:rPr>
          <w:rFonts w:asciiTheme="minorHAnsi" w:hAnsiTheme="minorHAnsi" w:cstheme="minorHAnsi"/>
        </w:rPr>
        <w:t xml:space="preserve">Amanda Rabbitt, 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1A08267" w:rsidR="000458EF" w:rsidRPr="00B44118" w:rsidRDefault="0054204E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3D37C2">
        <w:rPr>
          <w:rFonts w:asciiTheme="minorHAnsi" w:hAnsiTheme="minorHAnsi" w:cstheme="minorHAnsi"/>
          <w:sz w:val="22"/>
          <w:szCs w:val="22"/>
        </w:rPr>
        <w:t>Charleen</w:t>
      </w:r>
      <w:r w:rsidR="00C51FA8">
        <w:rPr>
          <w:rFonts w:asciiTheme="minorHAnsi" w:hAnsiTheme="minorHAnsi" w:cstheme="minorHAnsi"/>
          <w:sz w:val="22"/>
          <w:szCs w:val="22"/>
        </w:rPr>
        <w:t xml:space="preserve"> </w:t>
      </w:r>
      <w:r w:rsidRPr="00B44118">
        <w:rPr>
          <w:rFonts w:asciiTheme="minorHAnsi" w:hAnsiTheme="minorHAnsi" w:cstheme="minorHAnsi"/>
          <w:sz w:val="22"/>
          <w:szCs w:val="22"/>
        </w:rPr>
        <w:t xml:space="preserve">called </w:t>
      </w:r>
      <w:r w:rsidRPr="00B44118">
        <w:rPr>
          <w:rFonts w:asciiTheme="minorHAnsi" w:hAnsiTheme="minorHAnsi" w:cstheme="minorHAnsi"/>
          <w:sz w:val="22"/>
          <w:szCs w:val="22"/>
        </w:rPr>
        <w:t>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3D37C2">
        <w:rPr>
          <w:rFonts w:asciiTheme="minorHAnsi" w:hAnsiTheme="minorHAnsi" w:cstheme="minorHAnsi"/>
          <w:sz w:val="22"/>
          <w:szCs w:val="22"/>
        </w:rPr>
        <w:t>4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34CFD6F" w14:textId="5EEB7D9D" w:rsidR="00B44118" w:rsidRDefault="0054204E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C61E51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320558FC" w:rsidR="00B44118" w:rsidRDefault="0054204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C51FA8">
        <w:rPr>
          <w:rFonts w:asciiTheme="minorHAnsi" w:hAnsiTheme="minorHAnsi" w:cstheme="minorHAnsi"/>
        </w:rPr>
        <w:t xml:space="preserve"> May</w:t>
      </w:r>
      <w:r w:rsidR="00FC7C29">
        <w:rPr>
          <w:rFonts w:asciiTheme="minorHAnsi" w:hAnsiTheme="minorHAnsi" w:cstheme="minorHAnsi"/>
        </w:rPr>
        <w:t xml:space="preserve"> </w:t>
      </w:r>
      <w:r w:rsidR="00662467">
        <w:rPr>
          <w:rFonts w:asciiTheme="minorHAnsi" w:hAnsiTheme="minorHAnsi" w:cstheme="minorHAnsi"/>
        </w:rPr>
        <w:t>m</w:t>
      </w:r>
      <w:r w:rsidRPr="00B44118">
        <w:rPr>
          <w:rFonts w:asciiTheme="minorHAnsi" w:hAnsiTheme="minorHAnsi" w:cstheme="minorHAnsi"/>
        </w:rPr>
        <w:t>eeting were approved.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76BBEF6C" w:rsidR="00480209" w:rsidRPr="002E6908" w:rsidRDefault="0054204E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22DD07AF" w14:textId="147C8B62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00FC6697" w14:textId="6A1039AF" w:rsidR="002E6908" w:rsidRPr="00C47E29" w:rsidRDefault="0054204E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Kathleen:</w:t>
      </w:r>
      <w:r>
        <w:rPr>
          <w:rFonts w:asciiTheme="minorHAnsi" w:hAnsiTheme="minorHAnsi" w:cstheme="minorHAnsi"/>
          <w:b/>
          <w:bCs/>
        </w:rPr>
        <w:t xml:space="preserve"> </w:t>
      </w:r>
      <w:r w:rsidR="00C47E29" w:rsidRPr="00C47E29">
        <w:rPr>
          <w:rFonts w:asciiTheme="minorHAnsi" w:hAnsiTheme="minorHAnsi" w:cstheme="minorHAnsi"/>
        </w:rPr>
        <w:t>Kathleen asked if the F</w:t>
      </w:r>
      <w:r w:rsidR="00C47E29">
        <w:rPr>
          <w:rFonts w:asciiTheme="minorHAnsi" w:hAnsiTheme="minorHAnsi" w:cstheme="minorHAnsi"/>
        </w:rPr>
        <w:t xml:space="preserve">ranklin </w:t>
      </w:r>
      <w:r w:rsidR="00C47E29" w:rsidRPr="00C47E29">
        <w:rPr>
          <w:rFonts w:asciiTheme="minorHAnsi" w:hAnsiTheme="minorHAnsi" w:cstheme="minorHAnsi"/>
        </w:rPr>
        <w:t>P</w:t>
      </w:r>
      <w:r w:rsidR="00C47E29">
        <w:rPr>
          <w:rFonts w:asciiTheme="minorHAnsi" w:hAnsiTheme="minorHAnsi" w:cstheme="minorHAnsi"/>
        </w:rPr>
        <w:t xml:space="preserve">ublic </w:t>
      </w:r>
      <w:r w:rsidR="00C47E29" w:rsidRPr="00C47E29">
        <w:rPr>
          <w:rFonts w:asciiTheme="minorHAnsi" w:hAnsiTheme="minorHAnsi" w:cstheme="minorHAnsi"/>
        </w:rPr>
        <w:t>L</w:t>
      </w:r>
      <w:r w:rsidR="00C47E29">
        <w:rPr>
          <w:rFonts w:asciiTheme="minorHAnsi" w:hAnsiTheme="minorHAnsi" w:cstheme="minorHAnsi"/>
        </w:rPr>
        <w:t>ibrary</w:t>
      </w:r>
      <w:r w:rsidR="00C47E29" w:rsidRPr="00C47E29">
        <w:rPr>
          <w:rFonts w:asciiTheme="minorHAnsi" w:hAnsiTheme="minorHAnsi" w:cstheme="minorHAnsi"/>
        </w:rPr>
        <w:t xml:space="preserve"> had offered any classes on platforms such as Zoom, Google Meet and WebEx since many people are now using these programs</w:t>
      </w:r>
      <w:r w:rsidR="002F40E4">
        <w:rPr>
          <w:rFonts w:asciiTheme="minorHAnsi" w:hAnsiTheme="minorHAnsi" w:cstheme="minorHAnsi"/>
        </w:rPr>
        <w:t xml:space="preserve"> while</w:t>
      </w:r>
      <w:r w:rsidR="00C47E29" w:rsidRPr="00C47E29">
        <w:rPr>
          <w:rFonts w:asciiTheme="minorHAnsi" w:hAnsiTheme="minorHAnsi" w:cstheme="minorHAnsi"/>
        </w:rPr>
        <w:t xml:space="preserve"> working remotely.</w:t>
      </w:r>
      <w:r w:rsidR="00CB207F">
        <w:rPr>
          <w:rFonts w:asciiTheme="minorHAnsi" w:hAnsiTheme="minorHAnsi" w:cstheme="minorHAnsi"/>
        </w:rPr>
        <w:t xml:space="preserve"> Felicia will determine if there is sufficient interest to offer this type of programming.,</w:t>
      </w:r>
    </w:p>
    <w:p w14:paraId="7F7E456F" w14:textId="2A3AAC69" w:rsidR="00C47E29" w:rsidRDefault="00C47E29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55C75ECA" w14:textId="5E4BCC98" w:rsidR="002F40E4" w:rsidRDefault="0054204E" w:rsidP="002F40E4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Ginette: </w:t>
      </w:r>
      <w:r w:rsidRPr="00C47E29">
        <w:rPr>
          <w:rFonts w:asciiTheme="minorHAnsi" w:hAnsiTheme="minorHAnsi" w:cstheme="minorHAnsi"/>
        </w:rPr>
        <w:t>Ginette wo</w:t>
      </w:r>
      <w:r w:rsidRPr="00C47E29">
        <w:rPr>
          <w:rFonts w:asciiTheme="minorHAnsi" w:hAnsiTheme="minorHAnsi" w:cstheme="minorHAnsi"/>
        </w:rPr>
        <w:t xml:space="preserve">ndered if </w:t>
      </w:r>
      <w:r w:rsidR="00CB207F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Library</w:t>
      </w:r>
      <w:r w:rsidRPr="00C47E29">
        <w:rPr>
          <w:rFonts w:asciiTheme="minorHAnsi" w:hAnsiTheme="minorHAnsi" w:cstheme="minorHAnsi"/>
        </w:rPr>
        <w:t xml:space="preserve"> was reaching out to the LGBTQ community since inclusion is part of </w:t>
      </w:r>
      <w:r>
        <w:rPr>
          <w:rFonts w:asciiTheme="minorHAnsi" w:hAnsiTheme="minorHAnsi" w:cstheme="minorHAnsi"/>
        </w:rPr>
        <w:t xml:space="preserve">the </w:t>
      </w:r>
      <w:r w:rsidRPr="00C47E29">
        <w:rPr>
          <w:rFonts w:asciiTheme="minorHAnsi" w:hAnsiTheme="minorHAnsi" w:cstheme="minorHAnsi"/>
        </w:rPr>
        <w:t>strategic plan</w:t>
      </w:r>
      <w:r>
        <w:rPr>
          <w:rFonts w:asciiTheme="minorHAnsi" w:hAnsiTheme="minorHAnsi" w:cstheme="minorHAnsi"/>
        </w:rPr>
        <w:t>. She also wondered if there might be programs in the future for parents to provide guidance on having conversations with children. Felicia said ther</w:t>
      </w:r>
      <w:r>
        <w:rPr>
          <w:rFonts w:asciiTheme="minorHAnsi" w:hAnsiTheme="minorHAnsi" w:cstheme="minorHAnsi"/>
        </w:rPr>
        <w:t>e are books in the collection to help in this area. A discussion ensued about</w:t>
      </w:r>
      <w:r w:rsidR="002F6A63">
        <w:rPr>
          <w:rFonts w:asciiTheme="minorHAnsi" w:hAnsiTheme="minorHAnsi" w:cstheme="minorHAnsi"/>
        </w:rPr>
        <w:t xml:space="preserve"> how the library can support</w:t>
      </w:r>
      <w:r>
        <w:rPr>
          <w:rFonts w:asciiTheme="minorHAnsi" w:hAnsiTheme="minorHAnsi" w:cstheme="minorHAnsi"/>
        </w:rPr>
        <w:t xml:space="preserve"> inclusivity</w:t>
      </w:r>
      <w:r w:rsidR="002F6A63">
        <w:rPr>
          <w:rFonts w:asciiTheme="minorHAnsi" w:hAnsiTheme="minorHAnsi" w:cstheme="minorHAnsi"/>
        </w:rPr>
        <w:t>.</w:t>
      </w:r>
    </w:p>
    <w:p w14:paraId="27F50001" w14:textId="5C8C3D94" w:rsidR="00C47E29" w:rsidRDefault="00C47E29" w:rsidP="00B44118">
      <w:pPr>
        <w:pStyle w:val="Body"/>
        <w:rPr>
          <w:rFonts w:asciiTheme="minorHAnsi" w:hAnsiTheme="minorHAnsi" w:cstheme="minorHAnsi"/>
        </w:rPr>
      </w:pPr>
    </w:p>
    <w:p w14:paraId="5289AA5C" w14:textId="4983617B" w:rsidR="00662467" w:rsidRDefault="0054204E" w:rsidP="00B44118">
      <w:pPr>
        <w:pStyle w:val="Body"/>
        <w:rPr>
          <w:rFonts w:asciiTheme="minorHAnsi" w:hAnsiTheme="minorHAnsi" w:cstheme="minorHAnsi"/>
        </w:rPr>
      </w:pPr>
      <w:r w:rsidRPr="008805F3">
        <w:rPr>
          <w:rFonts w:asciiTheme="minorHAnsi" w:hAnsiTheme="minorHAnsi" w:cstheme="minorHAnsi"/>
          <w:b/>
          <w:bCs/>
        </w:rPr>
        <w:t>Library Director’s Report</w:t>
      </w:r>
      <w:r>
        <w:rPr>
          <w:rFonts w:asciiTheme="minorHAnsi" w:hAnsiTheme="minorHAnsi" w:cstheme="minorHAnsi"/>
          <w:b/>
          <w:bCs/>
        </w:rPr>
        <w:t xml:space="preserve">: </w:t>
      </w:r>
      <w:r w:rsidR="008805F3" w:rsidRPr="008805F3">
        <w:rPr>
          <w:rFonts w:asciiTheme="minorHAnsi" w:hAnsiTheme="minorHAnsi" w:cstheme="minorHAnsi"/>
        </w:rPr>
        <w:t>Felicia explained that we n</w:t>
      </w:r>
      <w:r w:rsidR="008805F3">
        <w:rPr>
          <w:rFonts w:asciiTheme="minorHAnsi" w:hAnsiTheme="minorHAnsi" w:cstheme="minorHAnsi"/>
        </w:rPr>
        <w:t>eed to choose positions for the Board. We voted Charleen as President, Amanda as Vice-President</w:t>
      </w:r>
      <w:r w:rsidR="002F40E4">
        <w:rPr>
          <w:rFonts w:asciiTheme="minorHAnsi" w:hAnsiTheme="minorHAnsi" w:cstheme="minorHAnsi"/>
        </w:rPr>
        <w:t>,</w:t>
      </w:r>
      <w:r w:rsidR="008805F3">
        <w:rPr>
          <w:rFonts w:asciiTheme="minorHAnsi" w:hAnsiTheme="minorHAnsi" w:cstheme="minorHAnsi"/>
        </w:rPr>
        <w:t xml:space="preserve"> and Kathleen will continue as Secretary.</w:t>
      </w:r>
    </w:p>
    <w:p w14:paraId="301DF201" w14:textId="07D9ECFA" w:rsidR="007B000A" w:rsidRDefault="007B000A" w:rsidP="00B44118">
      <w:pPr>
        <w:pStyle w:val="Body"/>
        <w:rPr>
          <w:rFonts w:asciiTheme="minorHAnsi" w:hAnsiTheme="minorHAnsi" w:cstheme="minorHAnsi"/>
        </w:rPr>
      </w:pPr>
    </w:p>
    <w:p w14:paraId="4E64F9C7" w14:textId="1F4B80DF" w:rsidR="007B000A" w:rsidRDefault="0054204E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survey results will be consolidated and presented to the Board in September. Many of the requests in the survey have already been met, such as expanding hours.</w:t>
      </w:r>
      <w:r w:rsidR="002F205B">
        <w:rPr>
          <w:rFonts w:asciiTheme="minorHAnsi" w:hAnsiTheme="minorHAnsi" w:cstheme="minorHAnsi"/>
        </w:rPr>
        <w:t xml:space="preserve"> </w:t>
      </w:r>
      <w:r w:rsidR="001B7B74">
        <w:rPr>
          <w:rFonts w:asciiTheme="minorHAnsi" w:hAnsiTheme="minorHAnsi" w:cstheme="minorHAnsi"/>
        </w:rPr>
        <w:t>Another</w:t>
      </w:r>
      <w:r w:rsidR="002F40E4">
        <w:rPr>
          <w:rFonts w:asciiTheme="minorHAnsi" w:hAnsiTheme="minorHAnsi" w:cstheme="minorHAnsi"/>
        </w:rPr>
        <w:t xml:space="preserve"> example</w:t>
      </w:r>
      <w:r w:rsidR="001B7B74">
        <w:rPr>
          <w:rFonts w:asciiTheme="minorHAnsi" w:hAnsiTheme="minorHAnsi" w:cstheme="minorHAnsi"/>
        </w:rPr>
        <w:t xml:space="preserve"> is</w:t>
      </w:r>
      <w:r w:rsidR="002F40E4">
        <w:rPr>
          <w:rFonts w:asciiTheme="minorHAnsi" w:hAnsiTheme="minorHAnsi" w:cstheme="minorHAnsi"/>
        </w:rPr>
        <w:t xml:space="preserve"> o</w:t>
      </w:r>
      <w:r w:rsidR="002F205B">
        <w:rPr>
          <w:rFonts w:asciiTheme="minorHAnsi" w:hAnsiTheme="minorHAnsi" w:cstheme="minorHAnsi"/>
        </w:rPr>
        <w:t>ne patron requested the O’Reilly database</w:t>
      </w:r>
      <w:r w:rsidR="002F40E4">
        <w:rPr>
          <w:rFonts w:asciiTheme="minorHAnsi" w:hAnsiTheme="minorHAnsi" w:cstheme="minorHAnsi"/>
        </w:rPr>
        <w:t>. H</w:t>
      </w:r>
      <w:r w:rsidR="002F205B">
        <w:rPr>
          <w:rFonts w:asciiTheme="minorHAnsi" w:hAnsiTheme="minorHAnsi" w:cstheme="minorHAnsi"/>
        </w:rPr>
        <w:t>owever</w:t>
      </w:r>
      <w:r w:rsidR="002F40E4">
        <w:rPr>
          <w:rFonts w:asciiTheme="minorHAnsi" w:hAnsiTheme="minorHAnsi" w:cstheme="minorHAnsi"/>
        </w:rPr>
        <w:t xml:space="preserve">, </w:t>
      </w:r>
      <w:r w:rsidR="002F205B">
        <w:rPr>
          <w:rFonts w:asciiTheme="minorHAnsi" w:hAnsiTheme="minorHAnsi" w:cstheme="minorHAnsi"/>
        </w:rPr>
        <w:t>the Library already subscribes to this expensive resource. It’s been rolled out and heavily promoted. The staff will use the book sales as an opportunity to market these databases.</w:t>
      </w:r>
    </w:p>
    <w:p w14:paraId="681FD911" w14:textId="28D76188" w:rsidR="002F205B" w:rsidRDefault="002F205B" w:rsidP="00B44118">
      <w:pPr>
        <w:pStyle w:val="Body"/>
        <w:rPr>
          <w:rFonts w:asciiTheme="minorHAnsi" w:hAnsiTheme="minorHAnsi" w:cstheme="minorHAnsi"/>
        </w:rPr>
      </w:pPr>
    </w:p>
    <w:p w14:paraId="69C557A6" w14:textId="04A149BF" w:rsidR="002F205B" w:rsidRDefault="0054204E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Felicia wil</w:t>
      </w:r>
      <w:r>
        <w:rPr>
          <w:rFonts w:asciiTheme="minorHAnsi" w:hAnsiTheme="minorHAnsi" w:cstheme="minorHAnsi"/>
        </w:rPr>
        <w:t xml:space="preserve">l hold a staff meeting to discuss the survey results. She will describe what they’re doing well and where to improve. </w:t>
      </w:r>
      <w:r w:rsidR="002F40E4">
        <w:rPr>
          <w:rFonts w:asciiTheme="minorHAnsi" w:hAnsiTheme="minorHAnsi" w:cstheme="minorHAnsi"/>
        </w:rPr>
        <w:t>Oftentimes</w:t>
      </w:r>
      <w:r>
        <w:rPr>
          <w:rFonts w:asciiTheme="minorHAnsi" w:hAnsiTheme="minorHAnsi" w:cstheme="minorHAnsi"/>
        </w:rPr>
        <w:t xml:space="preserve"> it’s a quick and simple fix. </w:t>
      </w:r>
      <w:r w:rsidR="005B2AB2">
        <w:rPr>
          <w:rFonts w:asciiTheme="minorHAnsi" w:hAnsiTheme="minorHAnsi" w:cstheme="minorHAnsi"/>
        </w:rPr>
        <w:t xml:space="preserve">Felicia is exploring signage </w:t>
      </w:r>
      <w:r w:rsidR="002F40E4">
        <w:rPr>
          <w:rFonts w:asciiTheme="minorHAnsi" w:hAnsiTheme="minorHAnsi" w:cstheme="minorHAnsi"/>
        </w:rPr>
        <w:t xml:space="preserve">to </w:t>
      </w:r>
      <w:r w:rsidR="005B2AB2">
        <w:rPr>
          <w:rFonts w:asciiTheme="minorHAnsi" w:hAnsiTheme="minorHAnsi" w:cstheme="minorHAnsi"/>
        </w:rPr>
        <w:t xml:space="preserve">remind patrons that </w:t>
      </w:r>
      <w:r w:rsidR="002F40E4">
        <w:rPr>
          <w:rFonts w:asciiTheme="minorHAnsi" w:hAnsiTheme="minorHAnsi" w:cstheme="minorHAnsi"/>
        </w:rPr>
        <w:t xml:space="preserve">two </w:t>
      </w:r>
      <w:r w:rsidR="005B2AB2">
        <w:rPr>
          <w:rFonts w:asciiTheme="minorHAnsi" w:hAnsiTheme="minorHAnsi" w:cstheme="minorHAnsi"/>
        </w:rPr>
        <w:t>entrances are handicap accessible.</w:t>
      </w:r>
    </w:p>
    <w:p w14:paraId="2F4B2452" w14:textId="70BD1F33" w:rsidR="005B2AB2" w:rsidRDefault="005B2AB2" w:rsidP="00B44118">
      <w:pPr>
        <w:pStyle w:val="Body"/>
        <w:rPr>
          <w:rFonts w:asciiTheme="minorHAnsi" w:hAnsiTheme="minorHAnsi" w:cstheme="minorHAnsi"/>
        </w:rPr>
      </w:pPr>
    </w:p>
    <w:p w14:paraId="2262D753" w14:textId="354623F8" w:rsidR="005B2AB2" w:rsidRDefault="0054204E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Meeting guidance </w:t>
      </w:r>
      <w:r w:rsidR="002F40E4">
        <w:rPr>
          <w:rFonts w:asciiTheme="minorHAnsi" w:hAnsiTheme="minorHAnsi" w:cstheme="minorHAnsi"/>
        </w:rPr>
        <w:t xml:space="preserve">from the town </w:t>
      </w:r>
      <w:r>
        <w:rPr>
          <w:rFonts w:asciiTheme="minorHAnsi" w:hAnsiTheme="minorHAnsi" w:cstheme="minorHAnsi"/>
        </w:rPr>
        <w:t>was sent to all Board members. Felicia asked how we felt about returning to in-person meeting</w:t>
      </w:r>
      <w:r w:rsidR="00BB26F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Charleen observed that </w:t>
      </w:r>
      <w:r w:rsidR="00BB26F7">
        <w:rPr>
          <w:rFonts w:asciiTheme="minorHAnsi" w:hAnsiTheme="minorHAnsi" w:cstheme="minorHAnsi"/>
        </w:rPr>
        <w:t xml:space="preserve">it would be nice to meet in the building we’re talking about. Each Board member voted yes to </w:t>
      </w:r>
      <w:r w:rsidR="002F40E4">
        <w:rPr>
          <w:rFonts w:asciiTheme="minorHAnsi" w:hAnsiTheme="minorHAnsi" w:cstheme="minorHAnsi"/>
        </w:rPr>
        <w:t xml:space="preserve">return to </w:t>
      </w:r>
      <w:r w:rsidR="00BB26F7">
        <w:rPr>
          <w:rFonts w:asciiTheme="minorHAnsi" w:hAnsiTheme="minorHAnsi" w:cstheme="minorHAnsi"/>
        </w:rPr>
        <w:t>meeting in person in September.</w:t>
      </w:r>
    </w:p>
    <w:p w14:paraId="197D2F5C" w14:textId="77777777" w:rsidR="008805F3" w:rsidRPr="008805F3" w:rsidRDefault="008805F3" w:rsidP="00B44118">
      <w:pPr>
        <w:pStyle w:val="Body"/>
        <w:rPr>
          <w:rFonts w:asciiTheme="minorHAnsi" w:hAnsiTheme="minorHAnsi" w:cstheme="minorHAnsi"/>
        </w:rPr>
      </w:pPr>
    </w:p>
    <w:p w14:paraId="5AD6F5B6" w14:textId="0853D0C6" w:rsidR="007A7D60" w:rsidRDefault="0054204E" w:rsidP="00C51FA8">
      <w:pPr>
        <w:pStyle w:val="Body"/>
        <w:rPr>
          <w:rFonts w:asciiTheme="minorHAnsi" w:hAnsiTheme="minorHAnsi" w:cstheme="minorHAnsi"/>
        </w:rPr>
      </w:pPr>
      <w:r w:rsidRPr="00705155">
        <w:rPr>
          <w:rFonts w:asciiTheme="minorHAnsi" w:hAnsiTheme="minorHAnsi" w:cstheme="minorHAnsi"/>
          <w:b/>
          <w:bCs/>
        </w:rPr>
        <w:t>Reopening Update:</w:t>
      </w:r>
      <w:r>
        <w:rPr>
          <w:rFonts w:asciiTheme="minorHAnsi" w:hAnsiTheme="minorHAnsi" w:cstheme="minorHAnsi"/>
        </w:rPr>
        <w:t xml:space="preserve"> </w:t>
      </w:r>
      <w:r w:rsidR="00BB26F7">
        <w:rPr>
          <w:rFonts w:asciiTheme="minorHAnsi" w:hAnsiTheme="minorHAnsi" w:cstheme="minorHAnsi"/>
        </w:rPr>
        <w:t xml:space="preserve">Everyone is quite content with the reopened Library, both patrons and staff. The only items that are not available </w:t>
      </w:r>
      <w:r w:rsidR="002F40E4">
        <w:rPr>
          <w:rFonts w:asciiTheme="minorHAnsi" w:hAnsiTheme="minorHAnsi" w:cstheme="minorHAnsi"/>
        </w:rPr>
        <w:t xml:space="preserve">currently </w:t>
      </w:r>
      <w:r w:rsidR="00BB26F7">
        <w:rPr>
          <w:rFonts w:asciiTheme="minorHAnsi" w:hAnsiTheme="minorHAnsi" w:cstheme="minorHAnsi"/>
        </w:rPr>
        <w:t xml:space="preserve">are meeting rooms and toys. Study rooms have been very popular. </w:t>
      </w:r>
    </w:p>
    <w:p w14:paraId="13E71682" w14:textId="235727D6" w:rsidR="00BB26F7" w:rsidRDefault="00BB26F7" w:rsidP="00C51FA8">
      <w:pPr>
        <w:pStyle w:val="Body"/>
        <w:rPr>
          <w:rFonts w:asciiTheme="minorHAnsi" w:hAnsiTheme="minorHAnsi" w:cstheme="minorHAnsi"/>
        </w:rPr>
      </w:pPr>
    </w:p>
    <w:p w14:paraId="619FEF78" w14:textId="2289923A" w:rsidR="00BB26F7" w:rsidRDefault="0054204E" w:rsidP="00C51FA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summe</w:t>
      </w:r>
      <w:r>
        <w:rPr>
          <w:rFonts w:asciiTheme="minorHAnsi" w:hAnsiTheme="minorHAnsi" w:cstheme="minorHAnsi"/>
        </w:rPr>
        <w:t xml:space="preserve">r reading program was planned for 60 programs outside. </w:t>
      </w:r>
      <w:r w:rsidR="002F40E4">
        <w:rPr>
          <w:rFonts w:asciiTheme="minorHAnsi" w:hAnsiTheme="minorHAnsi" w:cstheme="minorHAnsi"/>
        </w:rPr>
        <w:t>To date, it’s been</w:t>
      </w:r>
      <w:r w:rsidR="00C70F3E">
        <w:rPr>
          <w:rFonts w:asciiTheme="minorHAnsi" w:hAnsiTheme="minorHAnsi" w:cstheme="minorHAnsi"/>
        </w:rPr>
        <w:t xml:space="preserve"> necessary to move three</w:t>
      </w:r>
      <w:r>
        <w:rPr>
          <w:rFonts w:asciiTheme="minorHAnsi" w:hAnsiTheme="minorHAnsi" w:cstheme="minorHAnsi"/>
        </w:rPr>
        <w:t xml:space="preserve"> of them into the Friends’ meeting </w:t>
      </w:r>
      <w:r w:rsidR="00C70F3E">
        <w:rPr>
          <w:rFonts w:asciiTheme="minorHAnsi" w:hAnsiTheme="minorHAnsi" w:cstheme="minorHAnsi"/>
        </w:rPr>
        <w:t>due to weather. Attendance is not as robust as years ago, probably due to Covid and the lack of require</w:t>
      </w:r>
      <w:r w:rsidR="008B7EE8">
        <w:rPr>
          <w:rFonts w:asciiTheme="minorHAnsi" w:hAnsiTheme="minorHAnsi" w:cstheme="minorHAnsi"/>
        </w:rPr>
        <w:t>d reading</w:t>
      </w:r>
      <w:r w:rsidR="00C70F3E">
        <w:rPr>
          <w:rFonts w:asciiTheme="minorHAnsi" w:hAnsiTheme="minorHAnsi" w:cstheme="minorHAnsi"/>
        </w:rPr>
        <w:t xml:space="preserve"> from schools.</w:t>
      </w:r>
    </w:p>
    <w:p w14:paraId="0E095C3A" w14:textId="1823C53C" w:rsidR="00BB26F7" w:rsidRDefault="00BB26F7" w:rsidP="00C51FA8">
      <w:pPr>
        <w:pStyle w:val="Body"/>
        <w:rPr>
          <w:rFonts w:asciiTheme="minorHAnsi" w:hAnsiTheme="minorHAnsi" w:cstheme="minorHAnsi"/>
        </w:rPr>
      </w:pPr>
    </w:p>
    <w:p w14:paraId="5EFBC5B1" w14:textId="77777777" w:rsidR="00847353" w:rsidRDefault="0054204E" w:rsidP="00C51FA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Caleigh returned from maternity leave today. She will be at the Farmer’s Market each week. </w:t>
      </w:r>
    </w:p>
    <w:p w14:paraId="3FA2050B" w14:textId="77777777" w:rsidR="00847353" w:rsidRDefault="00847353" w:rsidP="00C51FA8">
      <w:pPr>
        <w:pStyle w:val="Body"/>
        <w:rPr>
          <w:rFonts w:asciiTheme="minorHAnsi" w:hAnsiTheme="minorHAnsi" w:cstheme="minorHAnsi"/>
        </w:rPr>
      </w:pPr>
    </w:p>
    <w:p w14:paraId="2F525010" w14:textId="2240A2CE" w:rsidR="00BB26F7" w:rsidRDefault="0054204E" w:rsidP="00C51FA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Felicia explored the artist who Ginette recommended for adult programming.</w:t>
      </w:r>
      <w:r w:rsidR="002F40E4">
        <w:rPr>
          <w:rFonts w:asciiTheme="minorHAnsi" w:hAnsiTheme="minorHAnsi" w:cstheme="minorHAnsi"/>
        </w:rPr>
        <w:t xml:space="preserve"> The cost was higher than expected</w:t>
      </w:r>
      <w:r w:rsidR="001B7B74">
        <w:rPr>
          <w:rFonts w:asciiTheme="minorHAnsi" w:hAnsiTheme="minorHAnsi" w:cstheme="minorHAnsi"/>
        </w:rPr>
        <w:t>;</w:t>
      </w:r>
      <w:r w:rsidR="002F40E4">
        <w:rPr>
          <w:rFonts w:asciiTheme="minorHAnsi" w:hAnsiTheme="minorHAnsi" w:cstheme="minorHAnsi"/>
        </w:rPr>
        <w:t xml:space="preserve"> and Felicia will attempt to negotiate</w:t>
      </w:r>
      <w:r w:rsidR="001B7B74">
        <w:rPr>
          <w:rFonts w:asciiTheme="minorHAnsi" w:hAnsiTheme="minorHAnsi" w:cstheme="minorHAnsi"/>
        </w:rPr>
        <w:t xml:space="preserve"> to a more favorable price point.</w:t>
      </w:r>
    </w:p>
    <w:p w14:paraId="78CBE167" w14:textId="4093353D" w:rsidR="00847353" w:rsidRDefault="00847353" w:rsidP="00C51FA8">
      <w:pPr>
        <w:pStyle w:val="Body"/>
        <w:rPr>
          <w:rFonts w:asciiTheme="minorHAnsi" w:hAnsiTheme="minorHAnsi" w:cstheme="minorHAnsi"/>
        </w:rPr>
      </w:pPr>
    </w:p>
    <w:p w14:paraId="6A6E32B5" w14:textId="4C3164CB" w:rsidR="00847353" w:rsidRDefault="0054204E" w:rsidP="00C51FA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Felicia has worked with the T</w:t>
      </w:r>
      <w:r w:rsidR="0024384C">
        <w:rPr>
          <w:rFonts w:asciiTheme="minorHAnsi" w:hAnsiTheme="minorHAnsi" w:cstheme="minorHAnsi"/>
        </w:rPr>
        <w:t xml:space="preserve">own </w:t>
      </w:r>
      <w:r>
        <w:rPr>
          <w:rFonts w:asciiTheme="minorHAnsi" w:hAnsiTheme="minorHAnsi" w:cstheme="minorHAnsi"/>
        </w:rPr>
        <w:t>A</w:t>
      </w:r>
      <w:r w:rsidR="0024384C">
        <w:rPr>
          <w:rFonts w:asciiTheme="minorHAnsi" w:hAnsiTheme="minorHAnsi" w:cstheme="minorHAnsi"/>
        </w:rPr>
        <w:t>dministrator</w:t>
      </w:r>
      <w:r>
        <w:rPr>
          <w:rFonts w:asciiTheme="minorHAnsi" w:hAnsiTheme="minorHAnsi" w:cstheme="minorHAnsi"/>
        </w:rPr>
        <w:t xml:space="preserve"> and the </w:t>
      </w:r>
      <w:r w:rsidR="0024384C">
        <w:rPr>
          <w:rFonts w:asciiTheme="minorHAnsi" w:hAnsiTheme="minorHAnsi" w:cstheme="minorHAnsi"/>
        </w:rPr>
        <w:t xml:space="preserve">Director of </w:t>
      </w:r>
      <w:r>
        <w:rPr>
          <w:rFonts w:asciiTheme="minorHAnsi" w:hAnsiTheme="minorHAnsi" w:cstheme="minorHAnsi"/>
        </w:rPr>
        <w:t>H</w:t>
      </w:r>
      <w:r w:rsidR="0024384C">
        <w:rPr>
          <w:rFonts w:asciiTheme="minorHAnsi" w:hAnsiTheme="minorHAnsi" w:cstheme="minorHAnsi"/>
        </w:rPr>
        <w:t xml:space="preserve">uman </w:t>
      </w:r>
      <w:r>
        <w:rPr>
          <w:rFonts w:asciiTheme="minorHAnsi" w:hAnsiTheme="minorHAnsi" w:cstheme="minorHAnsi"/>
        </w:rPr>
        <w:t>R</w:t>
      </w:r>
      <w:r w:rsidR="0024384C">
        <w:rPr>
          <w:rFonts w:asciiTheme="minorHAnsi" w:hAnsiTheme="minorHAnsi" w:cstheme="minorHAnsi"/>
        </w:rPr>
        <w:t>esources</w:t>
      </w:r>
      <w:r>
        <w:rPr>
          <w:rFonts w:asciiTheme="minorHAnsi" w:hAnsiTheme="minorHAnsi" w:cstheme="minorHAnsi"/>
        </w:rPr>
        <w:t xml:space="preserve"> to convert four part-time positions into two full-time position. It’s more efficient and beneficial for the Library. </w:t>
      </w:r>
    </w:p>
    <w:p w14:paraId="63C229C8" w14:textId="2AC9D2EC" w:rsidR="000E2090" w:rsidRDefault="000E2090" w:rsidP="00C51FA8">
      <w:pPr>
        <w:pStyle w:val="Body"/>
        <w:rPr>
          <w:rFonts w:asciiTheme="minorHAnsi" w:hAnsiTheme="minorHAnsi" w:cstheme="minorHAnsi"/>
        </w:rPr>
      </w:pPr>
    </w:p>
    <w:p w14:paraId="1BAD657A" w14:textId="794C5ED3" w:rsidR="000E2090" w:rsidRDefault="0054204E" w:rsidP="00C51FA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Library has fiv</w:t>
      </w:r>
      <w:r>
        <w:rPr>
          <w:rFonts w:asciiTheme="minorHAnsi" w:hAnsiTheme="minorHAnsi" w:cstheme="minorHAnsi"/>
        </w:rPr>
        <w:t xml:space="preserve">e hotspots to loan to patrons. Now the Massachusetts Board of Library Commissioners is offering more free hotspots; and Franklin will take five more. After the first year, the Library will need to pay for the </w:t>
      </w:r>
      <w:r w:rsidR="001B7B74">
        <w:rPr>
          <w:rFonts w:asciiTheme="minorHAnsi" w:hAnsiTheme="minorHAnsi" w:cstheme="minorHAnsi"/>
        </w:rPr>
        <w:t xml:space="preserve">additional </w:t>
      </w:r>
      <w:r>
        <w:rPr>
          <w:rFonts w:asciiTheme="minorHAnsi" w:hAnsiTheme="minorHAnsi" w:cstheme="minorHAnsi"/>
        </w:rPr>
        <w:t>hotspot</w:t>
      </w:r>
      <w:r w:rsidR="001B7B7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 Felicia noted that ten hot</w:t>
      </w:r>
      <w:r>
        <w:rPr>
          <w:rFonts w:asciiTheme="minorHAnsi" w:hAnsiTheme="minorHAnsi" w:cstheme="minorHAnsi"/>
        </w:rPr>
        <w:t xml:space="preserve">spots will be the right amount. More than that would be too much work to oversee. Hotspots are used in homes without WiFi access for homework, SATs and more. </w:t>
      </w:r>
    </w:p>
    <w:p w14:paraId="74CB3737" w14:textId="331229D3" w:rsidR="000E2090" w:rsidRDefault="000E2090" w:rsidP="00C51FA8">
      <w:pPr>
        <w:pStyle w:val="Body"/>
        <w:rPr>
          <w:rFonts w:asciiTheme="minorHAnsi" w:hAnsiTheme="minorHAnsi" w:cstheme="minorHAnsi"/>
        </w:rPr>
      </w:pPr>
    </w:p>
    <w:p w14:paraId="5ADB4C68" w14:textId="48716D6B" w:rsidR="000E2090" w:rsidRDefault="0054204E" w:rsidP="00C51FA8">
      <w:pPr>
        <w:pStyle w:val="Body"/>
        <w:rPr>
          <w:rFonts w:asciiTheme="minorHAnsi" w:hAnsiTheme="minorHAnsi" w:cstheme="minorHAnsi"/>
        </w:rPr>
      </w:pPr>
      <w:r w:rsidRPr="000E2090">
        <w:rPr>
          <w:rFonts w:asciiTheme="minorHAnsi" w:hAnsiTheme="minorHAnsi" w:cstheme="minorHAnsi"/>
          <w:b/>
          <w:bCs/>
        </w:rPr>
        <w:t>Book sale update</w:t>
      </w:r>
      <w:r>
        <w:rPr>
          <w:rFonts w:asciiTheme="minorHAnsi" w:hAnsiTheme="minorHAnsi" w:cstheme="minorHAnsi"/>
        </w:rPr>
        <w:t>: Part of the mission of the weekly book sale was to help people feel comfortabl</w:t>
      </w:r>
      <w:r>
        <w:rPr>
          <w:rFonts w:asciiTheme="minorHAnsi" w:hAnsiTheme="minorHAnsi" w:cstheme="minorHAnsi"/>
        </w:rPr>
        <w:t xml:space="preserve">e returning to the Library. This </w:t>
      </w:r>
      <w:r w:rsidR="00E15E30">
        <w:rPr>
          <w:rFonts w:asciiTheme="minorHAnsi" w:hAnsiTheme="minorHAnsi" w:cstheme="minorHAnsi"/>
        </w:rPr>
        <w:t>goal was accomplished</w:t>
      </w:r>
      <w:r w:rsidR="001B7B74">
        <w:rPr>
          <w:rFonts w:asciiTheme="minorHAnsi" w:hAnsiTheme="minorHAnsi" w:cstheme="minorHAnsi"/>
        </w:rPr>
        <w:t>. A</w:t>
      </w:r>
      <w:r>
        <w:rPr>
          <w:rFonts w:asciiTheme="minorHAnsi" w:hAnsiTheme="minorHAnsi" w:cstheme="minorHAnsi"/>
        </w:rPr>
        <w:t xml:space="preserve">fter June, the book sale will return to </w:t>
      </w:r>
      <w:r w:rsidR="001B7B7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monthly</w:t>
      </w:r>
      <w:r w:rsidR="001B7B74">
        <w:rPr>
          <w:rFonts w:asciiTheme="minorHAnsi" w:hAnsiTheme="minorHAnsi" w:cstheme="minorHAnsi"/>
        </w:rPr>
        <w:t xml:space="preserve"> schedule</w:t>
      </w:r>
      <w:r>
        <w:rPr>
          <w:rFonts w:asciiTheme="minorHAnsi" w:hAnsiTheme="minorHAnsi" w:cstheme="minorHAnsi"/>
        </w:rPr>
        <w:t xml:space="preserve">. Book sale </w:t>
      </w:r>
      <w:r w:rsidR="001B7B74">
        <w:rPr>
          <w:rFonts w:asciiTheme="minorHAnsi" w:hAnsiTheme="minorHAnsi" w:cstheme="minorHAnsi"/>
        </w:rPr>
        <w:t>monies</w:t>
      </w:r>
      <w:r>
        <w:rPr>
          <w:rFonts w:asciiTheme="minorHAnsi" w:hAnsiTheme="minorHAnsi" w:cstheme="minorHAnsi"/>
        </w:rPr>
        <w:t xml:space="preserve"> go to fund Sunday </w:t>
      </w:r>
      <w:r w:rsidR="001B7B74">
        <w:rPr>
          <w:rFonts w:asciiTheme="minorHAnsi" w:hAnsiTheme="minorHAnsi" w:cstheme="minorHAnsi"/>
        </w:rPr>
        <w:t xml:space="preserve">staff </w:t>
      </w:r>
      <w:r>
        <w:rPr>
          <w:rFonts w:asciiTheme="minorHAnsi" w:hAnsiTheme="minorHAnsi" w:cstheme="minorHAnsi"/>
        </w:rPr>
        <w:t>hours.</w:t>
      </w:r>
      <w:r w:rsidR="00795E70">
        <w:rPr>
          <w:rFonts w:asciiTheme="minorHAnsi" w:hAnsiTheme="minorHAnsi" w:cstheme="minorHAnsi"/>
        </w:rPr>
        <w:t xml:space="preserve"> </w:t>
      </w:r>
    </w:p>
    <w:p w14:paraId="79A01D5F" w14:textId="0E93B7EE" w:rsidR="000E2090" w:rsidRDefault="000E2090" w:rsidP="00C51FA8">
      <w:pPr>
        <w:pStyle w:val="Body"/>
        <w:rPr>
          <w:rFonts w:asciiTheme="minorHAnsi" w:hAnsiTheme="minorHAnsi" w:cstheme="minorHAnsi"/>
        </w:rPr>
      </w:pPr>
    </w:p>
    <w:p w14:paraId="5CE32B44" w14:textId="668DD4A6" w:rsidR="00583ED2" w:rsidRPr="00B44118" w:rsidRDefault="0054204E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</w:t>
      </w:r>
      <w:r w:rsidR="00C51FA8">
        <w:rPr>
          <w:rFonts w:asciiTheme="minorHAnsi" w:hAnsiTheme="minorHAnsi" w:cstheme="minorHAnsi"/>
          <w:sz w:val="22"/>
          <w:szCs w:val="22"/>
        </w:rPr>
        <w:t xml:space="preserve"> September 27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4DF26F4E" w:rsidR="00A06DB4" w:rsidRPr="00B44118" w:rsidRDefault="0054204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 xml:space="preserve">Agenda for next </w:t>
      </w:r>
      <w:r w:rsidRPr="00860E6B">
        <w:rPr>
          <w:rFonts w:asciiTheme="minorHAnsi" w:hAnsiTheme="minorHAnsi" w:cstheme="minorHAnsi"/>
          <w:b/>
          <w:bCs/>
          <w:sz w:val="22"/>
          <w:szCs w:val="22"/>
        </w:rPr>
        <w:t>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961B49">
        <w:rPr>
          <w:rFonts w:asciiTheme="minorHAnsi" w:hAnsiTheme="minorHAnsi" w:cstheme="minorHAnsi"/>
          <w:sz w:val="22"/>
          <w:szCs w:val="22"/>
        </w:rPr>
        <w:t xml:space="preserve"> </w:t>
      </w:r>
      <w:r w:rsidR="00795E70">
        <w:rPr>
          <w:rFonts w:asciiTheme="minorHAnsi" w:hAnsiTheme="minorHAnsi" w:cstheme="minorHAnsi"/>
          <w:sz w:val="22"/>
          <w:szCs w:val="22"/>
        </w:rPr>
        <w:t>approve the strategic plan. Felicia will send it out in August so that we can come prepared to approve it.</w:t>
      </w:r>
      <w:r w:rsidR="00BB7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3E932617" w:rsidR="00A24074" w:rsidRDefault="0054204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>he meeting was adjourned at 8:</w:t>
      </w:r>
      <w:r w:rsidR="00795E70">
        <w:rPr>
          <w:rFonts w:asciiTheme="minorHAnsi" w:hAnsiTheme="minorHAnsi" w:cstheme="minorHAnsi"/>
          <w:sz w:val="22"/>
          <w:szCs w:val="22"/>
        </w:rPr>
        <w:t>33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  <w:r w:rsidR="00790B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54204E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6E6EED88" w:rsidR="00860E6B" w:rsidRDefault="0054204E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E92B" w14:textId="77777777" w:rsidR="00000000" w:rsidRDefault="0054204E">
      <w:r>
        <w:separator/>
      </w:r>
    </w:p>
  </w:endnote>
  <w:endnote w:type="continuationSeparator" w:id="0">
    <w:p w14:paraId="315E102C" w14:textId="77777777" w:rsidR="00000000" w:rsidRDefault="0054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13AB8CF1" w:rsidR="000458EF" w:rsidRDefault="0054204E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3320" w14:textId="77777777" w:rsidR="00000000" w:rsidRDefault="0054204E">
      <w:r>
        <w:separator/>
      </w:r>
    </w:p>
  </w:footnote>
  <w:footnote w:type="continuationSeparator" w:id="0">
    <w:p w14:paraId="6CECF23C" w14:textId="77777777" w:rsidR="00000000" w:rsidRDefault="0054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2536"/>
    <w:rsid w:val="00015474"/>
    <w:rsid w:val="0001578B"/>
    <w:rsid w:val="00027AF9"/>
    <w:rsid w:val="00040367"/>
    <w:rsid w:val="00043A72"/>
    <w:rsid w:val="000458EF"/>
    <w:rsid w:val="000803FB"/>
    <w:rsid w:val="00095FB9"/>
    <w:rsid w:val="000D649F"/>
    <w:rsid w:val="000E2090"/>
    <w:rsid w:val="000E42FC"/>
    <w:rsid w:val="00125685"/>
    <w:rsid w:val="00130256"/>
    <w:rsid w:val="00183EA9"/>
    <w:rsid w:val="001B1441"/>
    <w:rsid w:val="001B7B74"/>
    <w:rsid w:val="001D4F68"/>
    <w:rsid w:val="001F5520"/>
    <w:rsid w:val="001F67E9"/>
    <w:rsid w:val="00202477"/>
    <w:rsid w:val="0024384C"/>
    <w:rsid w:val="002778D4"/>
    <w:rsid w:val="002C4177"/>
    <w:rsid w:val="002D3E9E"/>
    <w:rsid w:val="002E6908"/>
    <w:rsid w:val="002F205B"/>
    <w:rsid w:val="002F3220"/>
    <w:rsid w:val="002F40E4"/>
    <w:rsid w:val="002F6A63"/>
    <w:rsid w:val="0030328B"/>
    <w:rsid w:val="0036090D"/>
    <w:rsid w:val="003D37C2"/>
    <w:rsid w:val="003D4AED"/>
    <w:rsid w:val="003E3190"/>
    <w:rsid w:val="003F46C3"/>
    <w:rsid w:val="004050F8"/>
    <w:rsid w:val="0041206A"/>
    <w:rsid w:val="004239CB"/>
    <w:rsid w:val="0043282C"/>
    <w:rsid w:val="0045440B"/>
    <w:rsid w:val="00455B2E"/>
    <w:rsid w:val="00463F43"/>
    <w:rsid w:val="00480209"/>
    <w:rsid w:val="004A268B"/>
    <w:rsid w:val="004C30B2"/>
    <w:rsid w:val="004E40B0"/>
    <w:rsid w:val="00502E8C"/>
    <w:rsid w:val="005156E9"/>
    <w:rsid w:val="0053224C"/>
    <w:rsid w:val="0054204E"/>
    <w:rsid w:val="00557F64"/>
    <w:rsid w:val="00560FCB"/>
    <w:rsid w:val="00566E9E"/>
    <w:rsid w:val="0056783D"/>
    <w:rsid w:val="0057757A"/>
    <w:rsid w:val="00583ED2"/>
    <w:rsid w:val="0059090E"/>
    <w:rsid w:val="005B1BDF"/>
    <w:rsid w:val="005B2AB2"/>
    <w:rsid w:val="005B3022"/>
    <w:rsid w:val="005D02E4"/>
    <w:rsid w:val="005E2DF4"/>
    <w:rsid w:val="00620227"/>
    <w:rsid w:val="006473A8"/>
    <w:rsid w:val="006508EF"/>
    <w:rsid w:val="00653AA2"/>
    <w:rsid w:val="00662467"/>
    <w:rsid w:val="00664B1C"/>
    <w:rsid w:val="00666D2C"/>
    <w:rsid w:val="006862FD"/>
    <w:rsid w:val="006929F7"/>
    <w:rsid w:val="00705155"/>
    <w:rsid w:val="007633F4"/>
    <w:rsid w:val="00790B94"/>
    <w:rsid w:val="007959F7"/>
    <w:rsid w:val="00795E70"/>
    <w:rsid w:val="007A0E6D"/>
    <w:rsid w:val="007A7D60"/>
    <w:rsid w:val="007B000A"/>
    <w:rsid w:val="007C39B5"/>
    <w:rsid w:val="007E3697"/>
    <w:rsid w:val="00847353"/>
    <w:rsid w:val="00852EBD"/>
    <w:rsid w:val="008602DC"/>
    <w:rsid w:val="00860E6B"/>
    <w:rsid w:val="008802A2"/>
    <w:rsid w:val="008805F3"/>
    <w:rsid w:val="0088303D"/>
    <w:rsid w:val="008860C4"/>
    <w:rsid w:val="008B4A0A"/>
    <w:rsid w:val="008B7EE8"/>
    <w:rsid w:val="008C0B09"/>
    <w:rsid w:val="008C20BF"/>
    <w:rsid w:val="008D1574"/>
    <w:rsid w:val="008F6638"/>
    <w:rsid w:val="00903057"/>
    <w:rsid w:val="009078A9"/>
    <w:rsid w:val="00914652"/>
    <w:rsid w:val="00937ACC"/>
    <w:rsid w:val="00951DAD"/>
    <w:rsid w:val="00961B49"/>
    <w:rsid w:val="00970274"/>
    <w:rsid w:val="0098473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F5447"/>
    <w:rsid w:val="00B44118"/>
    <w:rsid w:val="00B45A16"/>
    <w:rsid w:val="00BB26F7"/>
    <w:rsid w:val="00BB7308"/>
    <w:rsid w:val="00BD31E7"/>
    <w:rsid w:val="00BE74B1"/>
    <w:rsid w:val="00C34F39"/>
    <w:rsid w:val="00C47E29"/>
    <w:rsid w:val="00C51FA8"/>
    <w:rsid w:val="00C61E51"/>
    <w:rsid w:val="00C633F4"/>
    <w:rsid w:val="00C70F3E"/>
    <w:rsid w:val="00C80A09"/>
    <w:rsid w:val="00CB207F"/>
    <w:rsid w:val="00CC1197"/>
    <w:rsid w:val="00CD4667"/>
    <w:rsid w:val="00D04E19"/>
    <w:rsid w:val="00D11FDB"/>
    <w:rsid w:val="00D94695"/>
    <w:rsid w:val="00DA2B81"/>
    <w:rsid w:val="00DB05AB"/>
    <w:rsid w:val="00DC17A0"/>
    <w:rsid w:val="00DE326E"/>
    <w:rsid w:val="00E0307E"/>
    <w:rsid w:val="00E04863"/>
    <w:rsid w:val="00E13A75"/>
    <w:rsid w:val="00E15E30"/>
    <w:rsid w:val="00E7614B"/>
    <w:rsid w:val="00E831C0"/>
    <w:rsid w:val="00F03E17"/>
    <w:rsid w:val="00F4556C"/>
    <w:rsid w:val="00F4704D"/>
    <w:rsid w:val="00F540BB"/>
    <w:rsid w:val="00FA5423"/>
    <w:rsid w:val="00FB4C7C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2021-09-24T16:13:00Z</dcterms:created>
  <dcterms:modified xsi:type="dcterms:W3CDTF">2021-09-24T16:13:00Z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64107255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64107255 v1-WorkSiteUS-000003/1139</vt:lpwstr>
  </property>
</Properties>
</file>