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C5E" w:rsidRPr="00B87126" w:rsidRDefault="00D33C5E">
      <w:pPr>
        <w:rPr>
          <w:b/>
          <w:sz w:val="28"/>
          <w:szCs w:val="28"/>
        </w:rPr>
      </w:pPr>
      <w:bookmarkStart w:id="0" w:name="_GoBack"/>
      <w:bookmarkEnd w:id="0"/>
    </w:p>
    <w:p w:rsidR="002F60E7" w:rsidRPr="00B87126" w:rsidRDefault="000A25D8">
      <w:pPr>
        <w:rPr>
          <w:b/>
          <w:sz w:val="28"/>
          <w:szCs w:val="28"/>
        </w:rPr>
      </w:pPr>
      <w:r w:rsidRPr="00B87126">
        <w:rPr>
          <w:b/>
          <w:sz w:val="28"/>
          <w:szCs w:val="28"/>
        </w:rPr>
        <w:t xml:space="preserve">                 </w:t>
      </w:r>
      <w:r w:rsidR="00A25F81" w:rsidRPr="00B87126">
        <w:rPr>
          <w:b/>
          <w:sz w:val="28"/>
          <w:szCs w:val="28"/>
        </w:rPr>
        <w:t xml:space="preserve">                             </w:t>
      </w:r>
      <w:r w:rsidRPr="00B87126">
        <w:rPr>
          <w:b/>
          <w:sz w:val="28"/>
          <w:szCs w:val="28"/>
        </w:rPr>
        <w:t>Franklin Agricultural Commission</w:t>
      </w:r>
    </w:p>
    <w:p w:rsidR="00A25F81" w:rsidRPr="00B87126" w:rsidRDefault="000A25D8" w:rsidP="00A25F81">
      <w:pPr>
        <w:rPr>
          <w:b/>
          <w:sz w:val="28"/>
          <w:szCs w:val="28"/>
        </w:rPr>
      </w:pPr>
      <w:r w:rsidRPr="00B87126">
        <w:rPr>
          <w:b/>
          <w:sz w:val="28"/>
          <w:szCs w:val="28"/>
        </w:rPr>
        <w:t xml:space="preserve">                          </w:t>
      </w:r>
      <w:r w:rsidR="00FA2E43" w:rsidRPr="00B87126">
        <w:rPr>
          <w:b/>
          <w:sz w:val="28"/>
          <w:szCs w:val="28"/>
        </w:rPr>
        <w:t xml:space="preserve">         </w:t>
      </w:r>
      <w:r w:rsidR="006F19EA">
        <w:rPr>
          <w:b/>
          <w:sz w:val="28"/>
          <w:szCs w:val="28"/>
        </w:rPr>
        <w:t xml:space="preserve">   </w:t>
      </w:r>
      <w:r w:rsidR="003A3851" w:rsidRPr="00B87126">
        <w:rPr>
          <w:b/>
          <w:sz w:val="28"/>
          <w:szCs w:val="28"/>
        </w:rPr>
        <w:t xml:space="preserve"> Meeting Minutes from </w:t>
      </w:r>
      <w:r w:rsidR="00B606A8">
        <w:rPr>
          <w:b/>
          <w:sz w:val="28"/>
          <w:szCs w:val="28"/>
        </w:rPr>
        <w:t>February 13</w:t>
      </w:r>
      <w:r w:rsidR="007846F9" w:rsidRPr="00B87126">
        <w:rPr>
          <w:b/>
          <w:sz w:val="28"/>
          <w:szCs w:val="28"/>
        </w:rPr>
        <w:t>,</w:t>
      </w:r>
      <w:r w:rsidR="00B606A8">
        <w:rPr>
          <w:b/>
          <w:sz w:val="28"/>
          <w:szCs w:val="28"/>
        </w:rPr>
        <w:t xml:space="preserve"> 2023</w:t>
      </w:r>
    </w:p>
    <w:p w:rsidR="00374E45" w:rsidRDefault="00A25F81" w:rsidP="00DB4627">
      <w:pPr>
        <w:rPr>
          <w:b/>
          <w:sz w:val="28"/>
          <w:szCs w:val="28"/>
        </w:rPr>
      </w:pPr>
      <w:r w:rsidRPr="00B87126">
        <w:rPr>
          <w:b/>
          <w:sz w:val="28"/>
          <w:szCs w:val="28"/>
        </w:rPr>
        <w:t xml:space="preserve">                                         </w:t>
      </w:r>
      <w:r w:rsidR="0028377C" w:rsidRPr="00B87126">
        <w:rPr>
          <w:b/>
          <w:sz w:val="28"/>
          <w:szCs w:val="28"/>
        </w:rPr>
        <w:t xml:space="preserve">               </w:t>
      </w:r>
      <w:r w:rsidRPr="00B87126">
        <w:rPr>
          <w:b/>
          <w:sz w:val="28"/>
          <w:szCs w:val="28"/>
        </w:rPr>
        <w:t xml:space="preserve"> </w:t>
      </w:r>
      <w:r w:rsidR="0028377C" w:rsidRPr="00B87126">
        <w:rPr>
          <w:b/>
          <w:sz w:val="28"/>
          <w:szCs w:val="28"/>
        </w:rPr>
        <w:t>(Hybrid Meeting</w:t>
      </w:r>
      <w:r w:rsidR="008F595B" w:rsidRPr="00B87126">
        <w:rPr>
          <w:b/>
          <w:sz w:val="28"/>
          <w:szCs w:val="28"/>
        </w:rPr>
        <w:t>)</w:t>
      </w:r>
    </w:p>
    <w:p w:rsidR="00034DD7" w:rsidRPr="00B87126" w:rsidRDefault="00614B72" w:rsidP="00DB4627">
      <w:pPr>
        <w:rPr>
          <w:b/>
          <w:sz w:val="28"/>
          <w:szCs w:val="28"/>
        </w:rPr>
      </w:pPr>
      <w:r w:rsidRPr="00B87126">
        <w:rPr>
          <w:b/>
          <w:sz w:val="28"/>
          <w:szCs w:val="28"/>
        </w:rPr>
        <w:t xml:space="preserve"> In Attendance: </w:t>
      </w:r>
      <w:r w:rsidR="00D820DE" w:rsidRPr="00B87126">
        <w:rPr>
          <w:sz w:val="28"/>
          <w:szCs w:val="28"/>
        </w:rPr>
        <w:t>Members P</w:t>
      </w:r>
      <w:r w:rsidR="00034DD7" w:rsidRPr="00B87126">
        <w:rPr>
          <w:sz w:val="28"/>
          <w:szCs w:val="28"/>
        </w:rPr>
        <w:t>resent</w:t>
      </w:r>
      <w:r w:rsidR="00774BEE" w:rsidRPr="00B87126">
        <w:rPr>
          <w:b/>
          <w:sz w:val="28"/>
          <w:szCs w:val="28"/>
        </w:rPr>
        <w:t>:</w:t>
      </w:r>
      <w:r w:rsidR="004756CB" w:rsidRPr="00B87126">
        <w:rPr>
          <w:i/>
          <w:sz w:val="28"/>
          <w:szCs w:val="28"/>
        </w:rPr>
        <w:t xml:space="preserve"> </w:t>
      </w:r>
      <w:r w:rsidR="00B22A4D">
        <w:rPr>
          <w:i/>
          <w:sz w:val="28"/>
          <w:szCs w:val="28"/>
        </w:rPr>
        <w:t>Roger Trahan,</w:t>
      </w:r>
      <w:r w:rsidR="00B943EB" w:rsidRPr="00B87126">
        <w:rPr>
          <w:i/>
          <w:sz w:val="28"/>
          <w:szCs w:val="28"/>
        </w:rPr>
        <w:t xml:space="preserve"> </w:t>
      </w:r>
      <w:r w:rsidRPr="00B87126">
        <w:rPr>
          <w:i/>
          <w:sz w:val="28"/>
          <w:szCs w:val="28"/>
        </w:rPr>
        <w:t>Marian</w:t>
      </w:r>
      <w:r w:rsidR="00243756" w:rsidRPr="00B87126">
        <w:rPr>
          <w:i/>
          <w:sz w:val="28"/>
          <w:szCs w:val="28"/>
        </w:rPr>
        <w:t xml:space="preserve"> Szymansk</w:t>
      </w:r>
      <w:r w:rsidR="00B606A8">
        <w:rPr>
          <w:i/>
          <w:sz w:val="28"/>
          <w:szCs w:val="28"/>
        </w:rPr>
        <w:t>i,</w:t>
      </w:r>
      <w:r w:rsidR="00B22A4D">
        <w:rPr>
          <w:i/>
          <w:sz w:val="28"/>
          <w:szCs w:val="28"/>
        </w:rPr>
        <w:t xml:space="preserve"> Nick </w:t>
      </w:r>
      <w:proofErr w:type="spellStart"/>
      <w:r w:rsidR="00B22A4D">
        <w:rPr>
          <w:i/>
          <w:sz w:val="28"/>
          <w:szCs w:val="28"/>
        </w:rPr>
        <w:t>C</w:t>
      </w:r>
      <w:r w:rsidR="00AA4F6E">
        <w:rPr>
          <w:i/>
          <w:sz w:val="28"/>
          <w:szCs w:val="28"/>
        </w:rPr>
        <w:t>apoccia</w:t>
      </w:r>
      <w:proofErr w:type="spellEnd"/>
      <w:r w:rsidR="00B606A8">
        <w:rPr>
          <w:i/>
          <w:sz w:val="28"/>
          <w:szCs w:val="28"/>
        </w:rPr>
        <w:t xml:space="preserve">, Dan Morse, CJ </w:t>
      </w:r>
      <w:proofErr w:type="spellStart"/>
      <w:r w:rsidR="00B606A8">
        <w:rPr>
          <w:i/>
          <w:sz w:val="28"/>
          <w:szCs w:val="28"/>
        </w:rPr>
        <w:t>Koshivas</w:t>
      </w:r>
      <w:proofErr w:type="spellEnd"/>
      <w:r w:rsidR="00B606A8">
        <w:rPr>
          <w:i/>
          <w:sz w:val="28"/>
          <w:szCs w:val="28"/>
        </w:rPr>
        <w:t>, and Linda Noel. Also present: Mel Hamblen and Ed Szymanski</w:t>
      </w:r>
      <w:r w:rsidR="007846F9" w:rsidRPr="00B87126">
        <w:rPr>
          <w:i/>
          <w:sz w:val="28"/>
          <w:szCs w:val="28"/>
        </w:rPr>
        <w:t xml:space="preserve"> </w:t>
      </w:r>
    </w:p>
    <w:p w:rsidR="00317448" w:rsidRPr="00B87126" w:rsidRDefault="00B32643" w:rsidP="00026E8E">
      <w:pPr>
        <w:rPr>
          <w:sz w:val="28"/>
          <w:szCs w:val="28"/>
        </w:rPr>
      </w:pPr>
      <w:r w:rsidRPr="00B87126">
        <w:rPr>
          <w:sz w:val="28"/>
          <w:szCs w:val="28"/>
        </w:rPr>
        <w:t xml:space="preserve">    </w:t>
      </w:r>
      <w:r w:rsidR="00034DD7" w:rsidRPr="00B87126">
        <w:rPr>
          <w:sz w:val="28"/>
          <w:szCs w:val="28"/>
        </w:rPr>
        <w:t xml:space="preserve"> </w:t>
      </w:r>
      <w:r w:rsidR="00026E8E" w:rsidRPr="00B87126">
        <w:rPr>
          <w:sz w:val="28"/>
          <w:szCs w:val="28"/>
        </w:rPr>
        <w:t>1.</w:t>
      </w:r>
      <w:r w:rsidR="00034DD7" w:rsidRPr="00B87126">
        <w:rPr>
          <w:sz w:val="28"/>
          <w:szCs w:val="28"/>
        </w:rPr>
        <w:t xml:space="preserve">  </w:t>
      </w:r>
      <w:r w:rsidR="00317448" w:rsidRPr="00B87126">
        <w:rPr>
          <w:b/>
          <w:sz w:val="28"/>
          <w:szCs w:val="28"/>
        </w:rPr>
        <w:t>Opening:</w:t>
      </w:r>
    </w:p>
    <w:p w:rsidR="00317448" w:rsidRPr="00B87126" w:rsidRDefault="004C1E8D" w:rsidP="00317448">
      <w:pPr>
        <w:pStyle w:val="ListParagraph"/>
        <w:numPr>
          <w:ilvl w:val="0"/>
          <w:numId w:val="3"/>
        </w:numPr>
        <w:rPr>
          <w:sz w:val="28"/>
          <w:szCs w:val="28"/>
        </w:rPr>
      </w:pPr>
      <w:r w:rsidRPr="00B87126">
        <w:rPr>
          <w:sz w:val="28"/>
          <w:szCs w:val="28"/>
          <w:u w:val="single"/>
        </w:rPr>
        <w:t>Call to Order:</w:t>
      </w:r>
      <w:r w:rsidRPr="00B87126">
        <w:rPr>
          <w:sz w:val="28"/>
          <w:szCs w:val="28"/>
        </w:rPr>
        <w:t xml:space="preserve"> </w:t>
      </w:r>
      <w:r w:rsidR="00561D0E" w:rsidRPr="00B87126">
        <w:rPr>
          <w:sz w:val="28"/>
          <w:szCs w:val="28"/>
        </w:rPr>
        <w:t>The mee</w:t>
      </w:r>
      <w:r w:rsidR="00502202" w:rsidRPr="00B87126">
        <w:rPr>
          <w:sz w:val="28"/>
          <w:szCs w:val="28"/>
        </w:rPr>
        <w:t>t</w:t>
      </w:r>
      <w:r w:rsidR="00DE295C" w:rsidRPr="00B87126">
        <w:rPr>
          <w:sz w:val="28"/>
          <w:szCs w:val="28"/>
        </w:rPr>
        <w:t>ing was called to</w:t>
      </w:r>
      <w:r w:rsidR="00BB5052">
        <w:rPr>
          <w:sz w:val="28"/>
          <w:szCs w:val="28"/>
        </w:rPr>
        <w:t xml:space="preserve"> order at 7:</w:t>
      </w:r>
      <w:r w:rsidR="00121A4C">
        <w:rPr>
          <w:sz w:val="28"/>
          <w:szCs w:val="28"/>
        </w:rPr>
        <w:t>00</w:t>
      </w:r>
      <w:r w:rsidR="00D73EF0" w:rsidRPr="00B87126">
        <w:rPr>
          <w:sz w:val="28"/>
          <w:szCs w:val="28"/>
        </w:rPr>
        <w:t>pm</w:t>
      </w:r>
      <w:r w:rsidR="00885F9D" w:rsidRPr="00B87126">
        <w:rPr>
          <w:sz w:val="28"/>
          <w:szCs w:val="28"/>
        </w:rPr>
        <w:t xml:space="preserve"> </w:t>
      </w:r>
      <w:r w:rsidR="00D73EF0" w:rsidRPr="00B87126">
        <w:rPr>
          <w:sz w:val="28"/>
          <w:szCs w:val="28"/>
        </w:rPr>
        <w:t>pm by Roger Trahan</w:t>
      </w:r>
      <w:r w:rsidR="004B447D" w:rsidRPr="00B87126">
        <w:rPr>
          <w:sz w:val="28"/>
          <w:szCs w:val="28"/>
        </w:rPr>
        <w:t>.</w:t>
      </w:r>
    </w:p>
    <w:p w:rsidR="00317448" w:rsidRPr="00B87126" w:rsidRDefault="004C1E8D" w:rsidP="00317448">
      <w:pPr>
        <w:pStyle w:val="ListParagraph"/>
        <w:numPr>
          <w:ilvl w:val="0"/>
          <w:numId w:val="3"/>
        </w:numPr>
        <w:rPr>
          <w:b/>
          <w:sz w:val="28"/>
          <w:szCs w:val="28"/>
        </w:rPr>
      </w:pPr>
      <w:r w:rsidRPr="00B87126">
        <w:rPr>
          <w:sz w:val="28"/>
          <w:szCs w:val="28"/>
          <w:u w:val="single"/>
        </w:rPr>
        <w:t>Roll Call:</w:t>
      </w:r>
      <w:r w:rsidR="00561D0E" w:rsidRPr="00B87126">
        <w:rPr>
          <w:sz w:val="28"/>
          <w:szCs w:val="28"/>
        </w:rPr>
        <w:t xml:space="preserve"> </w:t>
      </w:r>
      <w:r w:rsidRPr="00B87126">
        <w:rPr>
          <w:sz w:val="28"/>
          <w:szCs w:val="28"/>
        </w:rPr>
        <w:t xml:space="preserve"> </w:t>
      </w:r>
      <w:r w:rsidR="00121A4C">
        <w:rPr>
          <w:sz w:val="28"/>
          <w:szCs w:val="28"/>
        </w:rPr>
        <w:t>Six</w:t>
      </w:r>
      <w:r w:rsidR="007156A5" w:rsidRPr="00B87126">
        <w:rPr>
          <w:sz w:val="28"/>
          <w:szCs w:val="28"/>
        </w:rPr>
        <w:t xml:space="preserve"> </w:t>
      </w:r>
      <w:r w:rsidR="00561D0E" w:rsidRPr="00B87126">
        <w:rPr>
          <w:sz w:val="28"/>
          <w:szCs w:val="28"/>
        </w:rPr>
        <w:t>members</w:t>
      </w:r>
      <w:r w:rsidR="0018234B" w:rsidRPr="00B87126">
        <w:rPr>
          <w:sz w:val="28"/>
          <w:szCs w:val="28"/>
        </w:rPr>
        <w:t xml:space="preserve"> of the Franklin Agricultural Commission were</w:t>
      </w:r>
      <w:r w:rsidR="00561D0E" w:rsidRPr="00B87126">
        <w:rPr>
          <w:sz w:val="28"/>
          <w:szCs w:val="28"/>
        </w:rPr>
        <w:t xml:space="preserve"> present.</w:t>
      </w:r>
      <w:r w:rsidR="00C712F6" w:rsidRPr="00B87126">
        <w:rPr>
          <w:sz w:val="28"/>
          <w:szCs w:val="28"/>
        </w:rPr>
        <w:t xml:space="preserve"> </w:t>
      </w:r>
    </w:p>
    <w:p w:rsidR="00FD2BBF" w:rsidRPr="00B87126" w:rsidRDefault="00FD2BBF" w:rsidP="00FD2BBF">
      <w:pPr>
        <w:pStyle w:val="ListParagraph"/>
        <w:ind w:left="1080"/>
        <w:rPr>
          <w:b/>
          <w:sz w:val="28"/>
          <w:szCs w:val="28"/>
        </w:rPr>
      </w:pPr>
    </w:p>
    <w:p w:rsidR="00E2005A" w:rsidRPr="00B87126" w:rsidRDefault="00B32643" w:rsidP="00E2005A">
      <w:pPr>
        <w:rPr>
          <w:b/>
          <w:sz w:val="28"/>
          <w:szCs w:val="28"/>
        </w:rPr>
      </w:pPr>
      <w:r w:rsidRPr="00B87126">
        <w:rPr>
          <w:rFonts w:cstheme="minorHAnsi"/>
          <w:sz w:val="28"/>
          <w:szCs w:val="28"/>
        </w:rPr>
        <w:t xml:space="preserve">      2.</w:t>
      </w:r>
      <w:r w:rsidR="00E2005A" w:rsidRPr="00B87126">
        <w:rPr>
          <w:b/>
          <w:sz w:val="28"/>
          <w:szCs w:val="28"/>
        </w:rPr>
        <w:t xml:space="preserve"> New Business: </w:t>
      </w:r>
    </w:p>
    <w:p w:rsidR="00074879" w:rsidRPr="00652C05" w:rsidRDefault="006C23E8" w:rsidP="00FA5573">
      <w:pPr>
        <w:rPr>
          <w:sz w:val="28"/>
          <w:szCs w:val="28"/>
        </w:rPr>
      </w:pPr>
      <w:r>
        <w:rPr>
          <w:b/>
          <w:sz w:val="28"/>
          <w:szCs w:val="28"/>
        </w:rPr>
        <w:t xml:space="preserve">            </w:t>
      </w:r>
      <w:r w:rsidR="00E2005A" w:rsidRPr="00B87126">
        <w:rPr>
          <w:sz w:val="28"/>
          <w:szCs w:val="28"/>
        </w:rPr>
        <w:t xml:space="preserve"> A</w:t>
      </w:r>
      <w:r w:rsidR="005909F3">
        <w:rPr>
          <w:sz w:val="28"/>
          <w:szCs w:val="28"/>
        </w:rPr>
        <w:t xml:space="preserve">. </w:t>
      </w:r>
      <w:proofErr w:type="spellStart"/>
      <w:r w:rsidR="00121A4C" w:rsidRPr="00121A4C">
        <w:rPr>
          <w:sz w:val="28"/>
          <w:szCs w:val="28"/>
          <w:u w:val="single"/>
        </w:rPr>
        <w:t>AgCom</w:t>
      </w:r>
      <w:proofErr w:type="spellEnd"/>
      <w:r w:rsidR="00121A4C" w:rsidRPr="00121A4C">
        <w:rPr>
          <w:sz w:val="28"/>
          <w:szCs w:val="28"/>
          <w:u w:val="single"/>
        </w:rPr>
        <w:t xml:space="preserve"> Mission </w:t>
      </w:r>
      <w:proofErr w:type="spellStart"/>
      <w:r w:rsidR="00121A4C" w:rsidRPr="00121A4C">
        <w:rPr>
          <w:sz w:val="28"/>
          <w:szCs w:val="28"/>
          <w:u w:val="single"/>
        </w:rPr>
        <w:t>Satement</w:t>
      </w:r>
      <w:proofErr w:type="spellEnd"/>
      <w:r w:rsidR="00652C05">
        <w:rPr>
          <w:sz w:val="28"/>
          <w:szCs w:val="28"/>
          <w:u w:val="single"/>
        </w:rPr>
        <w:t xml:space="preserve"> </w:t>
      </w:r>
      <w:r w:rsidR="00652C05">
        <w:rPr>
          <w:sz w:val="28"/>
          <w:szCs w:val="28"/>
        </w:rPr>
        <w:t xml:space="preserve">– The Agricultural Commission revisited our Mission Statement and asked how our Committee can be more visible and how we can better fulfill our Mission. We acknowledge that we have </w:t>
      </w:r>
      <w:r w:rsidR="000B74B6">
        <w:rPr>
          <w:sz w:val="28"/>
          <w:szCs w:val="28"/>
        </w:rPr>
        <w:t xml:space="preserve">worked towards this Mission with our informational booths and our children’s activities at the Summer and Winter Farmer’s Markets, Strawberry Strolls, Harvest Festivals, </w:t>
      </w:r>
      <w:proofErr w:type="spellStart"/>
      <w:r w:rsidR="00D01766">
        <w:rPr>
          <w:sz w:val="28"/>
          <w:szCs w:val="28"/>
        </w:rPr>
        <w:t>Del</w:t>
      </w:r>
      <w:r w:rsidR="00833A70">
        <w:rPr>
          <w:sz w:val="28"/>
          <w:szCs w:val="28"/>
        </w:rPr>
        <w:t>Carte</w:t>
      </w:r>
      <w:proofErr w:type="spellEnd"/>
      <w:r w:rsidR="00833A70">
        <w:rPr>
          <w:sz w:val="28"/>
          <w:szCs w:val="28"/>
        </w:rPr>
        <w:t xml:space="preserve"> Day, and with our 61A enrollment drive.</w:t>
      </w:r>
    </w:p>
    <w:p w:rsidR="00D01766" w:rsidRPr="00244F03" w:rsidRDefault="006C23E8" w:rsidP="00FA5573">
      <w:pPr>
        <w:rPr>
          <w:sz w:val="28"/>
          <w:szCs w:val="28"/>
        </w:rPr>
      </w:pPr>
      <w:r>
        <w:rPr>
          <w:sz w:val="28"/>
          <w:szCs w:val="28"/>
        </w:rPr>
        <w:t xml:space="preserve">           </w:t>
      </w:r>
      <w:r w:rsidR="00A20646">
        <w:rPr>
          <w:sz w:val="28"/>
          <w:szCs w:val="28"/>
        </w:rPr>
        <w:t xml:space="preserve">  B. </w:t>
      </w:r>
      <w:proofErr w:type="spellStart"/>
      <w:r w:rsidR="00121A4C" w:rsidRPr="00121A4C">
        <w:rPr>
          <w:sz w:val="28"/>
          <w:szCs w:val="28"/>
          <w:u w:val="single"/>
        </w:rPr>
        <w:t>AgCom</w:t>
      </w:r>
      <w:proofErr w:type="spellEnd"/>
      <w:r w:rsidR="00121A4C" w:rsidRPr="00121A4C">
        <w:rPr>
          <w:sz w:val="28"/>
          <w:szCs w:val="28"/>
          <w:u w:val="single"/>
        </w:rPr>
        <w:t xml:space="preserve"> Outreach</w:t>
      </w:r>
      <w:r w:rsidR="00244F03">
        <w:rPr>
          <w:sz w:val="28"/>
          <w:szCs w:val="28"/>
          <w:u w:val="single"/>
        </w:rPr>
        <w:t xml:space="preserve"> </w:t>
      </w:r>
      <w:r w:rsidR="00D01766">
        <w:rPr>
          <w:sz w:val="28"/>
          <w:szCs w:val="28"/>
        </w:rPr>
        <w:t>–</w:t>
      </w:r>
      <w:r w:rsidR="00244F03">
        <w:rPr>
          <w:sz w:val="28"/>
          <w:szCs w:val="28"/>
        </w:rPr>
        <w:t xml:space="preserve"> </w:t>
      </w:r>
      <w:r w:rsidR="00D01766">
        <w:rPr>
          <w:sz w:val="28"/>
          <w:szCs w:val="28"/>
        </w:rPr>
        <w:t>Suggestions were made to reach-out to Franklin farmers and to ask them what the Agricultural Commission can do help promote and assist them, and to become involved, in a substantial way, in the Open Space discussion and outcome in the town of Franklin.</w:t>
      </w:r>
    </w:p>
    <w:p w:rsidR="00A20646" w:rsidRPr="00D01766" w:rsidRDefault="00A20646" w:rsidP="00FA5573">
      <w:pPr>
        <w:rPr>
          <w:sz w:val="28"/>
          <w:szCs w:val="28"/>
        </w:rPr>
      </w:pPr>
      <w:r>
        <w:rPr>
          <w:sz w:val="28"/>
          <w:szCs w:val="28"/>
        </w:rPr>
        <w:t xml:space="preserve">             C. </w:t>
      </w:r>
      <w:r w:rsidR="00121A4C" w:rsidRPr="00121A4C">
        <w:rPr>
          <w:sz w:val="28"/>
          <w:szCs w:val="28"/>
          <w:u w:val="single"/>
        </w:rPr>
        <w:t>Open Space in Franklin</w:t>
      </w:r>
      <w:r w:rsidR="00D01766">
        <w:rPr>
          <w:sz w:val="28"/>
          <w:szCs w:val="28"/>
          <w:u w:val="single"/>
        </w:rPr>
        <w:t xml:space="preserve"> </w:t>
      </w:r>
      <w:r w:rsidR="00D01766">
        <w:rPr>
          <w:sz w:val="28"/>
          <w:szCs w:val="28"/>
        </w:rPr>
        <w:t xml:space="preserve">– The town of Franklin has purchased over 200 acres in the last few years. Now he leaders of the town must decide how to use, manage, plan for, and care for these properties. </w:t>
      </w:r>
      <w:r w:rsidR="00452131">
        <w:rPr>
          <w:sz w:val="28"/>
          <w:szCs w:val="28"/>
        </w:rPr>
        <w:t xml:space="preserve">Some suggestions from the Commission include: a cross-country course, incubator farms, walking paths with </w:t>
      </w:r>
      <w:r w:rsidR="00452131">
        <w:rPr>
          <w:sz w:val="28"/>
          <w:szCs w:val="28"/>
        </w:rPr>
        <w:lastRenderedPageBreak/>
        <w:t>trees &amp; shrubs planted for birds and pollinators, flower gardens for pollinators, a farm museum, a community garden, farming, and outdoor classrooms for adults and children. These suggestions will be presented at the Open Space and Rec. Plan meetings on 2/23/23 (Schmidt Farm), 3/9/23 (Riverbend Conservation Area), and 3/23/23 (Maple Hill).</w:t>
      </w:r>
    </w:p>
    <w:p w:rsidR="00074879" w:rsidRDefault="00074879" w:rsidP="00074879">
      <w:pPr>
        <w:ind w:left="720"/>
        <w:rPr>
          <w:sz w:val="28"/>
          <w:szCs w:val="28"/>
        </w:rPr>
      </w:pPr>
    </w:p>
    <w:p w:rsidR="00074879" w:rsidRPr="000C7298" w:rsidRDefault="000C7298" w:rsidP="000C7298">
      <w:pPr>
        <w:rPr>
          <w:b/>
          <w:sz w:val="28"/>
          <w:szCs w:val="28"/>
        </w:rPr>
      </w:pPr>
      <w:r>
        <w:rPr>
          <w:b/>
          <w:sz w:val="28"/>
          <w:szCs w:val="28"/>
        </w:rPr>
        <w:t xml:space="preserve">      3</w:t>
      </w:r>
      <w:r w:rsidR="00074879" w:rsidRPr="000C7298">
        <w:rPr>
          <w:b/>
          <w:sz w:val="28"/>
          <w:szCs w:val="28"/>
        </w:rPr>
        <w:t xml:space="preserve">. Old Business:     </w:t>
      </w:r>
    </w:p>
    <w:p w:rsidR="007D0BF3" w:rsidRPr="006F52E6" w:rsidRDefault="00CE245B" w:rsidP="00FA5573">
      <w:pPr>
        <w:rPr>
          <w:sz w:val="28"/>
          <w:szCs w:val="28"/>
        </w:rPr>
      </w:pPr>
      <w:r>
        <w:rPr>
          <w:sz w:val="28"/>
          <w:szCs w:val="28"/>
        </w:rPr>
        <w:t xml:space="preserve">              </w:t>
      </w:r>
      <w:r w:rsidR="006C23E8">
        <w:rPr>
          <w:sz w:val="28"/>
          <w:szCs w:val="28"/>
        </w:rPr>
        <w:t xml:space="preserve"> </w:t>
      </w:r>
      <w:r w:rsidR="00FA5573">
        <w:rPr>
          <w:sz w:val="28"/>
          <w:szCs w:val="28"/>
        </w:rPr>
        <w:t>A</w:t>
      </w:r>
      <w:r w:rsidR="007E4FEC">
        <w:rPr>
          <w:sz w:val="28"/>
          <w:szCs w:val="28"/>
        </w:rPr>
        <w:t>.</w:t>
      </w:r>
      <w:r w:rsidR="0045655C" w:rsidRPr="007D0BF3">
        <w:rPr>
          <w:sz w:val="28"/>
          <w:szCs w:val="28"/>
        </w:rPr>
        <w:t xml:space="preserve"> </w:t>
      </w:r>
      <w:proofErr w:type="spellStart"/>
      <w:r w:rsidR="006F52E6" w:rsidRPr="006F52E6">
        <w:rPr>
          <w:sz w:val="28"/>
          <w:szCs w:val="28"/>
          <w:u w:val="single"/>
        </w:rPr>
        <w:t>AgCom</w:t>
      </w:r>
      <w:proofErr w:type="spellEnd"/>
      <w:r w:rsidR="006F52E6" w:rsidRPr="006F52E6">
        <w:rPr>
          <w:sz w:val="28"/>
          <w:szCs w:val="28"/>
          <w:u w:val="single"/>
        </w:rPr>
        <w:t xml:space="preserve"> Workshops</w:t>
      </w:r>
      <w:r w:rsidR="006F52E6">
        <w:rPr>
          <w:sz w:val="28"/>
          <w:szCs w:val="28"/>
        </w:rPr>
        <w:t xml:space="preserve">- After learning that several Franklin farms will be offering agricultural </w:t>
      </w:r>
      <w:r w:rsidR="00AB3AAC">
        <w:rPr>
          <w:sz w:val="28"/>
          <w:szCs w:val="28"/>
        </w:rPr>
        <w:t>classes and workshops at their farms this year, the Agricultural Commission has decided to focus our efforts on promoting these ventures rather than compete with them by offering our own, free, classes.</w:t>
      </w:r>
    </w:p>
    <w:p w:rsidR="00F944D8" w:rsidRPr="00AB3AAC" w:rsidRDefault="005810EA" w:rsidP="00FA5573">
      <w:pPr>
        <w:rPr>
          <w:sz w:val="28"/>
          <w:szCs w:val="28"/>
        </w:rPr>
      </w:pPr>
      <w:r>
        <w:rPr>
          <w:sz w:val="28"/>
          <w:szCs w:val="28"/>
        </w:rPr>
        <w:t xml:space="preserve">               </w:t>
      </w:r>
      <w:r w:rsidR="00FA5573">
        <w:rPr>
          <w:sz w:val="28"/>
          <w:szCs w:val="28"/>
        </w:rPr>
        <w:t>B.</w:t>
      </w:r>
      <w:r w:rsidR="00AB3AAC">
        <w:rPr>
          <w:sz w:val="28"/>
          <w:szCs w:val="28"/>
        </w:rPr>
        <w:t xml:space="preserve"> </w:t>
      </w:r>
      <w:r w:rsidR="00AB3AAC" w:rsidRPr="00AB3AAC">
        <w:rPr>
          <w:sz w:val="28"/>
          <w:szCs w:val="28"/>
          <w:u w:val="single"/>
        </w:rPr>
        <w:t>Joint Agricultural Commission Meeting</w:t>
      </w:r>
      <w:r w:rsidR="00AB3AAC">
        <w:rPr>
          <w:sz w:val="28"/>
          <w:szCs w:val="28"/>
        </w:rPr>
        <w:t xml:space="preserve"> – The Franklin </w:t>
      </w:r>
      <w:proofErr w:type="spellStart"/>
      <w:r w:rsidR="00AB3AAC">
        <w:rPr>
          <w:sz w:val="28"/>
          <w:szCs w:val="28"/>
        </w:rPr>
        <w:t>AgCom</w:t>
      </w:r>
      <w:proofErr w:type="spellEnd"/>
      <w:r w:rsidR="00AB3AAC">
        <w:rPr>
          <w:sz w:val="28"/>
          <w:szCs w:val="28"/>
        </w:rPr>
        <w:t xml:space="preserve"> is very interested in meeting with other </w:t>
      </w:r>
      <w:proofErr w:type="spellStart"/>
      <w:r w:rsidR="00AB3AAC">
        <w:rPr>
          <w:sz w:val="28"/>
          <w:szCs w:val="28"/>
        </w:rPr>
        <w:t>AgComs</w:t>
      </w:r>
      <w:proofErr w:type="spellEnd"/>
      <w:r w:rsidR="00AB3AAC">
        <w:rPr>
          <w:sz w:val="28"/>
          <w:szCs w:val="28"/>
        </w:rPr>
        <w:t xml:space="preserve"> in the area. Roger T. will contact several other groups and arrange such a meeting.</w:t>
      </w:r>
    </w:p>
    <w:p w:rsidR="00462A0E" w:rsidRDefault="00462A0E" w:rsidP="00E2005A">
      <w:pPr>
        <w:rPr>
          <w:sz w:val="28"/>
          <w:szCs w:val="28"/>
        </w:rPr>
      </w:pPr>
    </w:p>
    <w:p w:rsidR="00462A0E" w:rsidRPr="00462A0E" w:rsidRDefault="00462A0E" w:rsidP="00462A0E">
      <w:pPr>
        <w:pStyle w:val="ListParagraph"/>
        <w:ind w:left="1080"/>
        <w:rPr>
          <w:sz w:val="28"/>
          <w:szCs w:val="28"/>
        </w:rPr>
      </w:pPr>
    </w:p>
    <w:p w:rsidR="00C043CF" w:rsidRPr="00B87126" w:rsidRDefault="00F70A51" w:rsidP="00574779">
      <w:pPr>
        <w:rPr>
          <w:sz w:val="28"/>
          <w:szCs w:val="28"/>
        </w:rPr>
      </w:pPr>
      <w:r w:rsidRPr="00B87126">
        <w:rPr>
          <w:sz w:val="28"/>
          <w:szCs w:val="28"/>
        </w:rPr>
        <w:t xml:space="preserve">   </w:t>
      </w:r>
      <w:r w:rsidR="00C043CF" w:rsidRPr="00B87126">
        <w:rPr>
          <w:sz w:val="28"/>
          <w:szCs w:val="28"/>
        </w:rPr>
        <w:t>The meeting was ad</w:t>
      </w:r>
      <w:r w:rsidR="00102288" w:rsidRPr="00B87126">
        <w:rPr>
          <w:sz w:val="28"/>
          <w:szCs w:val="28"/>
        </w:rPr>
        <w:t>journe</w:t>
      </w:r>
      <w:r w:rsidR="007E4FEC">
        <w:rPr>
          <w:sz w:val="28"/>
          <w:szCs w:val="28"/>
        </w:rPr>
        <w:t>d by Linda Noel</w:t>
      </w:r>
      <w:r w:rsidR="00007857" w:rsidRPr="00B87126">
        <w:rPr>
          <w:sz w:val="28"/>
          <w:szCs w:val="28"/>
        </w:rPr>
        <w:t xml:space="preserve"> </w:t>
      </w:r>
      <w:r w:rsidR="00F54AB1">
        <w:rPr>
          <w:sz w:val="28"/>
          <w:szCs w:val="28"/>
        </w:rPr>
        <w:t>and Marian Szymanski</w:t>
      </w:r>
      <w:r w:rsidR="003F29CE" w:rsidRPr="00B87126">
        <w:rPr>
          <w:sz w:val="28"/>
          <w:szCs w:val="28"/>
        </w:rPr>
        <w:t xml:space="preserve"> </w:t>
      </w:r>
      <w:r w:rsidR="00F83600" w:rsidRPr="00B87126">
        <w:rPr>
          <w:sz w:val="28"/>
          <w:szCs w:val="28"/>
        </w:rPr>
        <w:t>at</w:t>
      </w:r>
      <w:r w:rsidR="007E4FEC">
        <w:rPr>
          <w:sz w:val="28"/>
          <w:szCs w:val="28"/>
        </w:rPr>
        <w:t xml:space="preserve"> 8:02</w:t>
      </w:r>
      <w:r w:rsidR="00C043CF" w:rsidRPr="00B87126">
        <w:rPr>
          <w:sz w:val="28"/>
          <w:szCs w:val="28"/>
        </w:rPr>
        <w:t>pm.</w:t>
      </w:r>
    </w:p>
    <w:p w:rsidR="004511B4" w:rsidRPr="00B87126" w:rsidRDefault="006E5E05" w:rsidP="008270A2">
      <w:pPr>
        <w:rPr>
          <w:sz w:val="28"/>
          <w:szCs w:val="28"/>
        </w:rPr>
      </w:pPr>
      <w:r w:rsidRPr="00B87126">
        <w:rPr>
          <w:sz w:val="28"/>
          <w:szCs w:val="28"/>
        </w:rPr>
        <w:t xml:space="preserve">                   </w:t>
      </w:r>
      <w:r w:rsidR="007F0A5B" w:rsidRPr="00B87126">
        <w:rPr>
          <w:sz w:val="28"/>
          <w:szCs w:val="28"/>
        </w:rPr>
        <w:t>Minute</w:t>
      </w:r>
      <w:r w:rsidR="004034EE" w:rsidRPr="00B87126">
        <w:rPr>
          <w:sz w:val="28"/>
          <w:szCs w:val="28"/>
        </w:rPr>
        <w:t xml:space="preserve">s submitted by </w:t>
      </w:r>
      <w:r w:rsidR="008270A2" w:rsidRPr="00B87126">
        <w:rPr>
          <w:sz w:val="28"/>
          <w:szCs w:val="28"/>
        </w:rPr>
        <w:t xml:space="preserve"> Marian Szymanski</w:t>
      </w:r>
      <w:r w:rsidR="00B16E2E" w:rsidRPr="00B87126">
        <w:rPr>
          <w:sz w:val="28"/>
          <w:szCs w:val="28"/>
        </w:rPr>
        <w:t xml:space="preserve">    </w:t>
      </w:r>
      <w:r w:rsidR="00B50353">
        <w:rPr>
          <w:sz w:val="28"/>
          <w:szCs w:val="28"/>
        </w:rPr>
        <w:tab/>
      </w:r>
      <w:r w:rsidR="00B50353">
        <w:rPr>
          <w:sz w:val="28"/>
          <w:szCs w:val="28"/>
        </w:rPr>
        <w:tab/>
        <w:t>`1</w:t>
      </w:r>
      <w:r w:rsidR="00B16E2E" w:rsidRPr="00B87126">
        <w:rPr>
          <w:sz w:val="28"/>
          <w:szCs w:val="28"/>
        </w:rPr>
        <w:t xml:space="preserve">                                                                                                                                   </w:t>
      </w:r>
      <w:r w:rsidR="009E0830" w:rsidRPr="00B87126">
        <w:rPr>
          <w:sz w:val="28"/>
          <w:szCs w:val="28"/>
        </w:rPr>
        <w:t xml:space="preserve"> </w:t>
      </w:r>
      <w:r w:rsidR="00B16E2E" w:rsidRPr="00B87126">
        <w:rPr>
          <w:sz w:val="28"/>
          <w:szCs w:val="28"/>
        </w:rPr>
        <w:t xml:space="preserve">   </w:t>
      </w:r>
      <w:r w:rsidR="009E0830" w:rsidRPr="00B87126">
        <w:rPr>
          <w:sz w:val="28"/>
          <w:szCs w:val="28"/>
        </w:rPr>
        <w:t xml:space="preserve"> </w:t>
      </w:r>
      <w:r w:rsidR="00B16E2E" w:rsidRPr="00B87126">
        <w:rPr>
          <w:sz w:val="28"/>
          <w:szCs w:val="28"/>
        </w:rPr>
        <w:t xml:space="preserve">  </w:t>
      </w:r>
      <w:r w:rsidR="00C75F2B" w:rsidRPr="00B87126">
        <w:rPr>
          <w:sz w:val="28"/>
          <w:szCs w:val="28"/>
        </w:rPr>
        <w:t xml:space="preserve"> </w:t>
      </w:r>
      <w:r w:rsidR="00B16E2E" w:rsidRPr="00B87126">
        <w:rPr>
          <w:sz w:val="28"/>
          <w:szCs w:val="28"/>
        </w:rPr>
        <w:t xml:space="preserve">                                                                   </w:t>
      </w:r>
      <w:r w:rsidR="00C75F2B" w:rsidRPr="00B87126">
        <w:rPr>
          <w:sz w:val="28"/>
          <w:szCs w:val="28"/>
        </w:rPr>
        <w:t xml:space="preserve">                                                                                                                                                         </w:t>
      </w:r>
      <w:r w:rsidR="009E0830" w:rsidRPr="00B87126">
        <w:rPr>
          <w:sz w:val="28"/>
          <w:szCs w:val="28"/>
        </w:rPr>
        <w:t xml:space="preserve"> </w:t>
      </w:r>
      <w:r w:rsidR="00C75F2B" w:rsidRPr="00B87126">
        <w:rPr>
          <w:sz w:val="28"/>
          <w:szCs w:val="28"/>
        </w:rPr>
        <w:t xml:space="preserve">         </w:t>
      </w:r>
      <w:r w:rsidR="008270A2" w:rsidRPr="00B87126">
        <w:rPr>
          <w:sz w:val="28"/>
          <w:szCs w:val="28"/>
        </w:rPr>
        <w:t xml:space="preserve">               </w:t>
      </w:r>
      <w:r w:rsidR="00535674" w:rsidRPr="00B87126">
        <w:rPr>
          <w:sz w:val="28"/>
          <w:szCs w:val="28"/>
        </w:rPr>
        <w:t xml:space="preserve">                                                                                                                                                                                                                                                                                                                                                                                                        </w:t>
      </w:r>
      <w:r w:rsidR="008270A2" w:rsidRPr="00B87126">
        <w:rPr>
          <w:sz w:val="28"/>
          <w:szCs w:val="28"/>
        </w:rPr>
        <w:t xml:space="preserve">                               </w:t>
      </w:r>
    </w:p>
    <w:sectPr w:rsidR="004511B4" w:rsidRPr="00B87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654A"/>
    <w:multiLevelType w:val="hybridMultilevel"/>
    <w:tmpl w:val="755824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D1304"/>
    <w:multiLevelType w:val="hybridMultilevel"/>
    <w:tmpl w:val="0CBE1B0C"/>
    <w:lvl w:ilvl="0" w:tplc="A33A5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940E9"/>
    <w:multiLevelType w:val="hybridMultilevel"/>
    <w:tmpl w:val="F9480226"/>
    <w:lvl w:ilvl="0" w:tplc="195404C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92B4ADB"/>
    <w:multiLevelType w:val="hybridMultilevel"/>
    <w:tmpl w:val="A886AE22"/>
    <w:lvl w:ilvl="0" w:tplc="763E8B8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4E0D86"/>
    <w:multiLevelType w:val="hybridMultilevel"/>
    <w:tmpl w:val="8E8AB2D2"/>
    <w:lvl w:ilvl="0" w:tplc="F04AEA0C">
      <w:start w:val="2"/>
      <w:numFmt w:val="upperLetter"/>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5" w15:restartNumberingAfterBreak="0">
    <w:nsid w:val="1D550B2C"/>
    <w:multiLevelType w:val="hybridMultilevel"/>
    <w:tmpl w:val="8AF2FEA2"/>
    <w:lvl w:ilvl="0" w:tplc="44FE3AF0">
      <w:start w:val="3"/>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 w15:restartNumberingAfterBreak="0">
    <w:nsid w:val="20FE7A50"/>
    <w:multiLevelType w:val="hybridMultilevel"/>
    <w:tmpl w:val="592E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7273F"/>
    <w:multiLevelType w:val="hybridMultilevel"/>
    <w:tmpl w:val="CFE4DCFA"/>
    <w:lvl w:ilvl="0" w:tplc="BFA6EA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A0F2EF3"/>
    <w:multiLevelType w:val="hybridMultilevel"/>
    <w:tmpl w:val="9316391A"/>
    <w:lvl w:ilvl="0" w:tplc="975C3F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308A65E8"/>
    <w:multiLevelType w:val="hybridMultilevel"/>
    <w:tmpl w:val="1188E9DA"/>
    <w:lvl w:ilvl="0" w:tplc="3F3AF6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0511DC0"/>
    <w:multiLevelType w:val="hybridMultilevel"/>
    <w:tmpl w:val="2412497C"/>
    <w:lvl w:ilvl="0" w:tplc="4E8A656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15:restartNumberingAfterBreak="0">
    <w:nsid w:val="43F00106"/>
    <w:multiLevelType w:val="hybridMultilevel"/>
    <w:tmpl w:val="FE90A314"/>
    <w:lvl w:ilvl="0" w:tplc="0C2A0A5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44FE1957"/>
    <w:multiLevelType w:val="hybridMultilevel"/>
    <w:tmpl w:val="47ACE5A0"/>
    <w:lvl w:ilvl="0" w:tplc="1196F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CE478E"/>
    <w:multiLevelType w:val="hybridMultilevel"/>
    <w:tmpl w:val="715A178C"/>
    <w:lvl w:ilvl="0" w:tplc="C714E82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582017B5"/>
    <w:multiLevelType w:val="hybridMultilevel"/>
    <w:tmpl w:val="5E8C9E48"/>
    <w:lvl w:ilvl="0" w:tplc="B3CA037E">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5" w15:restartNumberingAfterBreak="0">
    <w:nsid w:val="5B52277A"/>
    <w:multiLevelType w:val="hybridMultilevel"/>
    <w:tmpl w:val="B26C5B7A"/>
    <w:lvl w:ilvl="0" w:tplc="02EA07E2">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63660C7D"/>
    <w:multiLevelType w:val="hybridMultilevel"/>
    <w:tmpl w:val="E3FA6B4A"/>
    <w:lvl w:ilvl="0" w:tplc="58D08A2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67F56733"/>
    <w:multiLevelType w:val="hybridMultilevel"/>
    <w:tmpl w:val="32B49D84"/>
    <w:lvl w:ilvl="0" w:tplc="68829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5275FA"/>
    <w:multiLevelType w:val="hybridMultilevel"/>
    <w:tmpl w:val="E4342272"/>
    <w:lvl w:ilvl="0" w:tplc="B05AE798">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75254D85"/>
    <w:multiLevelType w:val="hybridMultilevel"/>
    <w:tmpl w:val="5492C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F2895"/>
    <w:multiLevelType w:val="hybridMultilevel"/>
    <w:tmpl w:val="2CEA55A6"/>
    <w:lvl w:ilvl="0" w:tplc="1630B2E6">
      <w:start w:val="1"/>
      <w:numFmt w:val="bullet"/>
      <w:lvlText w:val="•"/>
      <w:lvlJc w:val="left"/>
      <w:pPr>
        <w:tabs>
          <w:tab w:val="num" w:pos="720"/>
        </w:tabs>
        <w:ind w:left="720" w:hanging="360"/>
      </w:pPr>
      <w:rPr>
        <w:rFonts w:ascii="Arial" w:hAnsi="Arial" w:hint="default"/>
      </w:rPr>
    </w:lvl>
    <w:lvl w:ilvl="1" w:tplc="C6F89566" w:tentative="1">
      <w:start w:val="1"/>
      <w:numFmt w:val="bullet"/>
      <w:lvlText w:val="•"/>
      <w:lvlJc w:val="left"/>
      <w:pPr>
        <w:tabs>
          <w:tab w:val="num" w:pos="1440"/>
        </w:tabs>
        <w:ind w:left="1440" w:hanging="360"/>
      </w:pPr>
      <w:rPr>
        <w:rFonts w:ascii="Arial" w:hAnsi="Arial" w:hint="default"/>
      </w:rPr>
    </w:lvl>
    <w:lvl w:ilvl="2" w:tplc="DBFA8290" w:tentative="1">
      <w:start w:val="1"/>
      <w:numFmt w:val="bullet"/>
      <w:lvlText w:val="•"/>
      <w:lvlJc w:val="left"/>
      <w:pPr>
        <w:tabs>
          <w:tab w:val="num" w:pos="2160"/>
        </w:tabs>
        <w:ind w:left="2160" w:hanging="360"/>
      </w:pPr>
      <w:rPr>
        <w:rFonts w:ascii="Arial" w:hAnsi="Arial" w:hint="default"/>
      </w:rPr>
    </w:lvl>
    <w:lvl w:ilvl="3" w:tplc="30BA9C10" w:tentative="1">
      <w:start w:val="1"/>
      <w:numFmt w:val="bullet"/>
      <w:lvlText w:val="•"/>
      <w:lvlJc w:val="left"/>
      <w:pPr>
        <w:tabs>
          <w:tab w:val="num" w:pos="2880"/>
        </w:tabs>
        <w:ind w:left="2880" w:hanging="360"/>
      </w:pPr>
      <w:rPr>
        <w:rFonts w:ascii="Arial" w:hAnsi="Arial" w:hint="default"/>
      </w:rPr>
    </w:lvl>
    <w:lvl w:ilvl="4" w:tplc="A8DA5136" w:tentative="1">
      <w:start w:val="1"/>
      <w:numFmt w:val="bullet"/>
      <w:lvlText w:val="•"/>
      <w:lvlJc w:val="left"/>
      <w:pPr>
        <w:tabs>
          <w:tab w:val="num" w:pos="3600"/>
        </w:tabs>
        <w:ind w:left="3600" w:hanging="360"/>
      </w:pPr>
      <w:rPr>
        <w:rFonts w:ascii="Arial" w:hAnsi="Arial" w:hint="default"/>
      </w:rPr>
    </w:lvl>
    <w:lvl w:ilvl="5" w:tplc="FDDEB180" w:tentative="1">
      <w:start w:val="1"/>
      <w:numFmt w:val="bullet"/>
      <w:lvlText w:val="•"/>
      <w:lvlJc w:val="left"/>
      <w:pPr>
        <w:tabs>
          <w:tab w:val="num" w:pos="4320"/>
        </w:tabs>
        <w:ind w:left="4320" w:hanging="360"/>
      </w:pPr>
      <w:rPr>
        <w:rFonts w:ascii="Arial" w:hAnsi="Arial" w:hint="default"/>
      </w:rPr>
    </w:lvl>
    <w:lvl w:ilvl="6" w:tplc="1F9E32A2" w:tentative="1">
      <w:start w:val="1"/>
      <w:numFmt w:val="bullet"/>
      <w:lvlText w:val="•"/>
      <w:lvlJc w:val="left"/>
      <w:pPr>
        <w:tabs>
          <w:tab w:val="num" w:pos="5040"/>
        </w:tabs>
        <w:ind w:left="5040" w:hanging="360"/>
      </w:pPr>
      <w:rPr>
        <w:rFonts w:ascii="Arial" w:hAnsi="Arial" w:hint="default"/>
      </w:rPr>
    </w:lvl>
    <w:lvl w:ilvl="7" w:tplc="E9FCFF3E" w:tentative="1">
      <w:start w:val="1"/>
      <w:numFmt w:val="bullet"/>
      <w:lvlText w:val="•"/>
      <w:lvlJc w:val="left"/>
      <w:pPr>
        <w:tabs>
          <w:tab w:val="num" w:pos="5760"/>
        </w:tabs>
        <w:ind w:left="5760" w:hanging="360"/>
      </w:pPr>
      <w:rPr>
        <w:rFonts w:ascii="Arial" w:hAnsi="Arial" w:hint="default"/>
      </w:rPr>
    </w:lvl>
    <w:lvl w:ilvl="8" w:tplc="7BDACD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B015D2"/>
    <w:multiLevelType w:val="hybridMultilevel"/>
    <w:tmpl w:val="13B0AF4C"/>
    <w:lvl w:ilvl="0" w:tplc="2494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040C19"/>
    <w:multiLevelType w:val="hybridMultilevel"/>
    <w:tmpl w:val="F4A63F3C"/>
    <w:lvl w:ilvl="0" w:tplc="5844BE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22"/>
  </w:num>
  <w:num w:numId="4">
    <w:abstractNumId w:val="18"/>
  </w:num>
  <w:num w:numId="5">
    <w:abstractNumId w:val="1"/>
  </w:num>
  <w:num w:numId="6">
    <w:abstractNumId w:val="0"/>
  </w:num>
  <w:num w:numId="7">
    <w:abstractNumId w:val="9"/>
  </w:num>
  <w:num w:numId="8">
    <w:abstractNumId w:val="16"/>
  </w:num>
  <w:num w:numId="9">
    <w:abstractNumId w:val="15"/>
  </w:num>
  <w:num w:numId="10">
    <w:abstractNumId w:val="8"/>
  </w:num>
  <w:num w:numId="11">
    <w:abstractNumId w:val="19"/>
  </w:num>
  <w:num w:numId="12">
    <w:abstractNumId w:val="13"/>
  </w:num>
  <w:num w:numId="13">
    <w:abstractNumId w:val="10"/>
  </w:num>
  <w:num w:numId="14">
    <w:abstractNumId w:val="21"/>
  </w:num>
  <w:num w:numId="15">
    <w:abstractNumId w:val="17"/>
  </w:num>
  <w:num w:numId="16">
    <w:abstractNumId w:val="20"/>
  </w:num>
  <w:num w:numId="17">
    <w:abstractNumId w:val="4"/>
  </w:num>
  <w:num w:numId="18">
    <w:abstractNumId w:val="3"/>
  </w:num>
  <w:num w:numId="19">
    <w:abstractNumId w:val="2"/>
  </w:num>
  <w:num w:numId="20">
    <w:abstractNumId w:val="5"/>
  </w:num>
  <w:num w:numId="21">
    <w:abstractNumId w:val="7"/>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D8"/>
    <w:rsid w:val="000011A4"/>
    <w:rsid w:val="00004D7C"/>
    <w:rsid w:val="00007857"/>
    <w:rsid w:val="0001381C"/>
    <w:rsid w:val="000139E0"/>
    <w:rsid w:val="00013A3D"/>
    <w:rsid w:val="00013CCF"/>
    <w:rsid w:val="00017403"/>
    <w:rsid w:val="0001764C"/>
    <w:rsid w:val="00022B2A"/>
    <w:rsid w:val="00022C33"/>
    <w:rsid w:val="00026E53"/>
    <w:rsid w:val="00026E8E"/>
    <w:rsid w:val="00027810"/>
    <w:rsid w:val="00027E7B"/>
    <w:rsid w:val="00034873"/>
    <w:rsid w:val="00034DD7"/>
    <w:rsid w:val="00036C9C"/>
    <w:rsid w:val="0003702E"/>
    <w:rsid w:val="00042812"/>
    <w:rsid w:val="00046784"/>
    <w:rsid w:val="00054519"/>
    <w:rsid w:val="00061C26"/>
    <w:rsid w:val="00066CD8"/>
    <w:rsid w:val="00074879"/>
    <w:rsid w:val="00074970"/>
    <w:rsid w:val="000771A6"/>
    <w:rsid w:val="00083F6E"/>
    <w:rsid w:val="00094E32"/>
    <w:rsid w:val="00097C47"/>
    <w:rsid w:val="000A0927"/>
    <w:rsid w:val="000A25D8"/>
    <w:rsid w:val="000A3442"/>
    <w:rsid w:val="000B5952"/>
    <w:rsid w:val="000B64E4"/>
    <w:rsid w:val="000B74B6"/>
    <w:rsid w:val="000B7501"/>
    <w:rsid w:val="000C00CF"/>
    <w:rsid w:val="000C7298"/>
    <w:rsid w:val="000C7F5A"/>
    <w:rsid w:val="000E3D9F"/>
    <w:rsid w:val="000E60D1"/>
    <w:rsid w:val="000F059E"/>
    <w:rsid w:val="000F6BF8"/>
    <w:rsid w:val="00100E49"/>
    <w:rsid w:val="00102288"/>
    <w:rsid w:val="001022D0"/>
    <w:rsid w:val="001033A6"/>
    <w:rsid w:val="001130A9"/>
    <w:rsid w:val="00117AA4"/>
    <w:rsid w:val="00121A4C"/>
    <w:rsid w:val="00122DC5"/>
    <w:rsid w:val="00125D3A"/>
    <w:rsid w:val="001346A4"/>
    <w:rsid w:val="00151D00"/>
    <w:rsid w:val="001521A6"/>
    <w:rsid w:val="00152B23"/>
    <w:rsid w:val="0015452C"/>
    <w:rsid w:val="00167A90"/>
    <w:rsid w:val="0018234B"/>
    <w:rsid w:val="00192962"/>
    <w:rsid w:val="00193535"/>
    <w:rsid w:val="00193956"/>
    <w:rsid w:val="001A2CA4"/>
    <w:rsid w:val="001A3239"/>
    <w:rsid w:val="001B59F7"/>
    <w:rsid w:val="001B7418"/>
    <w:rsid w:val="001B7B84"/>
    <w:rsid w:val="001B7D33"/>
    <w:rsid w:val="001C0C8F"/>
    <w:rsid w:val="001C4D61"/>
    <w:rsid w:val="001D1E8D"/>
    <w:rsid w:val="001D21E7"/>
    <w:rsid w:val="001E2253"/>
    <w:rsid w:val="001E3CDA"/>
    <w:rsid w:val="001E44A1"/>
    <w:rsid w:val="001F41CD"/>
    <w:rsid w:val="001F65F0"/>
    <w:rsid w:val="002017EE"/>
    <w:rsid w:val="00214092"/>
    <w:rsid w:val="00216D08"/>
    <w:rsid w:val="00223800"/>
    <w:rsid w:val="00226F05"/>
    <w:rsid w:val="00227CDC"/>
    <w:rsid w:val="0023460A"/>
    <w:rsid w:val="00243756"/>
    <w:rsid w:val="00244F03"/>
    <w:rsid w:val="002462B0"/>
    <w:rsid w:val="00247207"/>
    <w:rsid w:val="00250114"/>
    <w:rsid w:val="002547E9"/>
    <w:rsid w:val="00255DD5"/>
    <w:rsid w:val="00270B5B"/>
    <w:rsid w:val="00276320"/>
    <w:rsid w:val="00277796"/>
    <w:rsid w:val="002831AC"/>
    <w:rsid w:val="0028377C"/>
    <w:rsid w:val="00287F27"/>
    <w:rsid w:val="00293373"/>
    <w:rsid w:val="002940D4"/>
    <w:rsid w:val="002A02FF"/>
    <w:rsid w:val="002A06EF"/>
    <w:rsid w:val="002A2959"/>
    <w:rsid w:val="002A4E9A"/>
    <w:rsid w:val="002B2BAE"/>
    <w:rsid w:val="002B701D"/>
    <w:rsid w:val="002D272A"/>
    <w:rsid w:val="002D6951"/>
    <w:rsid w:val="002E021D"/>
    <w:rsid w:val="002E0B50"/>
    <w:rsid w:val="002F0D57"/>
    <w:rsid w:val="002F3278"/>
    <w:rsid w:val="0031248B"/>
    <w:rsid w:val="0031270A"/>
    <w:rsid w:val="003131C1"/>
    <w:rsid w:val="00317448"/>
    <w:rsid w:val="00320686"/>
    <w:rsid w:val="0032226E"/>
    <w:rsid w:val="00326451"/>
    <w:rsid w:val="003439FF"/>
    <w:rsid w:val="00351354"/>
    <w:rsid w:val="00351BFA"/>
    <w:rsid w:val="00354648"/>
    <w:rsid w:val="00355094"/>
    <w:rsid w:val="00372C1F"/>
    <w:rsid w:val="00374E45"/>
    <w:rsid w:val="003752FF"/>
    <w:rsid w:val="0037605D"/>
    <w:rsid w:val="00390A83"/>
    <w:rsid w:val="003A18C4"/>
    <w:rsid w:val="003A3851"/>
    <w:rsid w:val="003A6816"/>
    <w:rsid w:val="003B0673"/>
    <w:rsid w:val="003B331A"/>
    <w:rsid w:val="003C2299"/>
    <w:rsid w:val="003C7365"/>
    <w:rsid w:val="003D026E"/>
    <w:rsid w:val="003D25B2"/>
    <w:rsid w:val="003E580B"/>
    <w:rsid w:val="003F14A9"/>
    <w:rsid w:val="003F23B7"/>
    <w:rsid w:val="003F29CE"/>
    <w:rsid w:val="00400FD7"/>
    <w:rsid w:val="004034EE"/>
    <w:rsid w:val="004130C3"/>
    <w:rsid w:val="004135C0"/>
    <w:rsid w:val="00416AAD"/>
    <w:rsid w:val="00427CBD"/>
    <w:rsid w:val="00434327"/>
    <w:rsid w:val="00437B48"/>
    <w:rsid w:val="004511B4"/>
    <w:rsid w:val="00452131"/>
    <w:rsid w:val="00452FFC"/>
    <w:rsid w:val="0045655C"/>
    <w:rsid w:val="00462A0E"/>
    <w:rsid w:val="00467B75"/>
    <w:rsid w:val="00473EC3"/>
    <w:rsid w:val="004756CB"/>
    <w:rsid w:val="004864D8"/>
    <w:rsid w:val="00486A8A"/>
    <w:rsid w:val="00490453"/>
    <w:rsid w:val="00492BCA"/>
    <w:rsid w:val="004963A4"/>
    <w:rsid w:val="00496B66"/>
    <w:rsid w:val="004A7EA1"/>
    <w:rsid w:val="004B3B5B"/>
    <w:rsid w:val="004B447D"/>
    <w:rsid w:val="004B5E48"/>
    <w:rsid w:val="004B6FA5"/>
    <w:rsid w:val="004C1E8D"/>
    <w:rsid w:val="004C1FA2"/>
    <w:rsid w:val="004D5330"/>
    <w:rsid w:val="004E5A39"/>
    <w:rsid w:val="004F60F5"/>
    <w:rsid w:val="00502202"/>
    <w:rsid w:val="005027E7"/>
    <w:rsid w:val="00510AFA"/>
    <w:rsid w:val="0052234E"/>
    <w:rsid w:val="005270B7"/>
    <w:rsid w:val="00535674"/>
    <w:rsid w:val="00535A78"/>
    <w:rsid w:val="00542D3F"/>
    <w:rsid w:val="00547F4A"/>
    <w:rsid w:val="005513C2"/>
    <w:rsid w:val="005531BA"/>
    <w:rsid w:val="00554ABF"/>
    <w:rsid w:val="00561D0E"/>
    <w:rsid w:val="00574779"/>
    <w:rsid w:val="00575717"/>
    <w:rsid w:val="00576C6B"/>
    <w:rsid w:val="00577961"/>
    <w:rsid w:val="005810EA"/>
    <w:rsid w:val="00581776"/>
    <w:rsid w:val="0058593A"/>
    <w:rsid w:val="00586495"/>
    <w:rsid w:val="005870AD"/>
    <w:rsid w:val="005909F3"/>
    <w:rsid w:val="0059492D"/>
    <w:rsid w:val="005A10AE"/>
    <w:rsid w:val="005A1131"/>
    <w:rsid w:val="005B1960"/>
    <w:rsid w:val="005B7A19"/>
    <w:rsid w:val="005C1478"/>
    <w:rsid w:val="005D080A"/>
    <w:rsid w:val="005D0B66"/>
    <w:rsid w:val="005D1779"/>
    <w:rsid w:val="005D3C4F"/>
    <w:rsid w:val="005D5818"/>
    <w:rsid w:val="005D6901"/>
    <w:rsid w:val="005E6A86"/>
    <w:rsid w:val="005F0D2E"/>
    <w:rsid w:val="005F2DFE"/>
    <w:rsid w:val="005F477B"/>
    <w:rsid w:val="00605FC8"/>
    <w:rsid w:val="00607193"/>
    <w:rsid w:val="006100A4"/>
    <w:rsid w:val="00613995"/>
    <w:rsid w:val="00614B72"/>
    <w:rsid w:val="00616448"/>
    <w:rsid w:val="00621E8A"/>
    <w:rsid w:val="00632675"/>
    <w:rsid w:val="0063760D"/>
    <w:rsid w:val="00643CB0"/>
    <w:rsid w:val="00645CCF"/>
    <w:rsid w:val="00652C05"/>
    <w:rsid w:val="00661174"/>
    <w:rsid w:val="006706A8"/>
    <w:rsid w:val="00670E6D"/>
    <w:rsid w:val="00675E9B"/>
    <w:rsid w:val="0069156A"/>
    <w:rsid w:val="006944C1"/>
    <w:rsid w:val="006A7E82"/>
    <w:rsid w:val="006B0EAC"/>
    <w:rsid w:val="006B248C"/>
    <w:rsid w:val="006B769C"/>
    <w:rsid w:val="006C23E8"/>
    <w:rsid w:val="006C352D"/>
    <w:rsid w:val="006C4A51"/>
    <w:rsid w:val="006C6396"/>
    <w:rsid w:val="006D6A72"/>
    <w:rsid w:val="006E2B0F"/>
    <w:rsid w:val="006E5E05"/>
    <w:rsid w:val="006F19EA"/>
    <w:rsid w:val="006F52E6"/>
    <w:rsid w:val="0070191C"/>
    <w:rsid w:val="007021AB"/>
    <w:rsid w:val="00714060"/>
    <w:rsid w:val="007156A5"/>
    <w:rsid w:val="00731753"/>
    <w:rsid w:val="007341CA"/>
    <w:rsid w:val="00734D19"/>
    <w:rsid w:val="00736CD1"/>
    <w:rsid w:val="00744586"/>
    <w:rsid w:val="00753DFC"/>
    <w:rsid w:val="007618F5"/>
    <w:rsid w:val="00772D58"/>
    <w:rsid w:val="0077390E"/>
    <w:rsid w:val="00774BEE"/>
    <w:rsid w:val="00774E59"/>
    <w:rsid w:val="007758D0"/>
    <w:rsid w:val="007846F9"/>
    <w:rsid w:val="007903B1"/>
    <w:rsid w:val="007B21B6"/>
    <w:rsid w:val="007C0544"/>
    <w:rsid w:val="007C0919"/>
    <w:rsid w:val="007D0BF3"/>
    <w:rsid w:val="007D1FEE"/>
    <w:rsid w:val="007D2E54"/>
    <w:rsid w:val="007D4375"/>
    <w:rsid w:val="007D782D"/>
    <w:rsid w:val="007E4573"/>
    <w:rsid w:val="007E4FEC"/>
    <w:rsid w:val="007E7A22"/>
    <w:rsid w:val="007F0A5B"/>
    <w:rsid w:val="007F2783"/>
    <w:rsid w:val="00806B05"/>
    <w:rsid w:val="00810F67"/>
    <w:rsid w:val="00814B16"/>
    <w:rsid w:val="0082155D"/>
    <w:rsid w:val="00821DC7"/>
    <w:rsid w:val="0082563B"/>
    <w:rsid w:val="008270A2"/>
    <w:rsid w:val="00833A70"/>
    <w:rsid w:val="008360B9"/>
    <w:rsid w:val="00846DAB"/>
    <w:rsid w:val="00852B4A"/>
    <w:rsid w:val="008545E8"/>
    <w:rsid w:val="00860285"/>
    <w:rsid w:val="00861464"/>
    <w:rsid w:val="00861987"/>
    <w:rsid w:val="00863315"/>
    <w:rsid w:val="0087585C"/>
    <w:rsid w:val="00876167"/>
    <w:rsid w:val="0088304A"/>
    <w:rsid w:val="00885F9D"/>
    <w:rsid w:val="00886415"/>
    <w:rsid w:val="008B1803"/>
    <w:rsid w:val="008B40E9"/>
    <w:rsid w:val="008C3D53"/>
    <w:rsid w:val="008D78C1"/>
    <w:rsid w:val="008E3CEC"/>
    <w:rsid w:val="008F21CE"/>
    <w:rsid w:val="008F23E8"/>
    <w:rsid w:val="008F3150"/>
    <w:rsid w:val="008F3DA8"/>
    <w:rsid w:val="008F595B"/>
    <w:rsid w:val="009068ED"/>
    <w:rsid w:val="009215DA"/>
    <w:rsid w:val="009324E6"/>
    <w:rsid w:val="0093284E"/>
    <w:rsid w:val="00935DE1"/>
    <w:rsid w:val="0094051F"/>
    <w:rsid w:val="00944A86"/>
    <w:rsid w:val="00945514"/>
    <w:rsid w:val="00946286"/>
    <w:rsid w:val="00964466"/>
    <w:rsid w:val="00964A43"/>
    <w:rsid w:val="00966D0D"/>
    <w:rsid w:val="00971F79"/>
    <w:rsid w:val="00977ADB"/>
    <w:rsid w:val="009857B3"/>
    <w:rsid w:val="00987378"/>
    <w:rsid w:val="00987C23"/>
    <w:rsid w:val="00992F02"/>
    <w:rsid w:val="00996D45"/>
    <w:rsid w:val="00997DE2"/>
    <w:rsid w:val="009B25C4"/>
    <w:rsid w:val="009B618A"/>
    <w:rsid w:val="009C6BB3"/>
    <w:rsid w:val="009D01A8"/>
    <w:rsid w:val="009D7113"/>
    <w:rsid w:val="009E04A6"/>
    <w:rsid w:val="009E0830"/>
    <w:rsid w:val="009E50B3"/>
    <w:rsid w:val="009F1E5C"/>
    <w:rsid w:val="009F637E"/>
    <w:rsid w:val="00A050B3"/>
    <w:rsid w:val="00A0568D"/>
    <w:rsid w:val="00A1323B"/>
    <w:rsid w:val="00A155A0"/>
    <w:rsid w:val="00A20646"/>
    <w:rsid w:val="00A23B40"/>
    <w:rsid w:val="00A2558D"/>
    <w:rsid w:val="00A25F81"/>
    <w:rsid w:val="00A54C95"/>
    <w:rsid w:val="00A61EB7"/>
    <w:rsid w:val="00A62840"/>
    <w:rsid w:val="00A62D66"/>
    <w:rsid w:val="00A64A98"/>
    <w:rsid w:val="00A674B2"/>
    <w:rsid w:val="00A70449"/>
    <w:rsid w:val="00A70E0A"/>
    <w:rsid w:val="00A7161A"/>
    <w:rsid w:val="00A81427"/>
    <w:rsid w:val="00A900BA"/>
    <w:rsid w:val="00A90BB9"/>
    <w:rsid w:val="00A90FAE"/>
    <w:rsid w:val="00A967C0"/>
    <w:rsid w:val="00AA07DD"/>
    <w:rsid w:val="00AA4F6E"/>
    <w:rsid w:val="00AB0028"/>
    <w:rsid w:val="00AB0A2F"/>
    <w:rsid w:val="00AB13C3"/>
    <w:rsid w:val="00AB3AAC"/>
    <w:rsid w:val="00AB5337"/>
    <w:rsid w:val="00AB7A4C"/>
    <w:rsid w:val="00AC0070"/>
    <w:rsid w:val="00AC6081"/>
    <w:rsid w:val="00AD26EA"/>
    <w:rsid w:val="00AE1D89"/>
    <w:rsid w:val="00AE53AA"/>
    <w:rsid w:val="00AE708D"/>
    <w:rsid w:val="00AF4B0F"/>
    <w:rsid w:val="00B04F22"/>
    <w:rsid w:val="00B06AA4"/>
    <w:rsid w:val="00B12ED2"/>
    <w:rsid w:val="00B15783"/>
    <w:rsid w:val="00B16E2E"/>
    <w:rsid w:val="00B22A4D"/>
    <w:rsid w:val="00B32643"/>
    <w:rsid w:val="00B3346E"/>
    <w:rsid w:val="00B42A54"/>
    <w:rsid w:val="00B43091"/>
    <w:rsid w:val="00B451B6"/>
    <w:rsid w:val="00B47936"/>
    <w:rsid w:val="00B50353"/>
    <w:rsid w:val="00B57A19"/>
    <w:rsid w:val="00B601ED"/>
    <w:rsid w:val="00B606A8"/>
    <w:rsid w:val="00B636B9"/>
    <w:rsid w:val="00B640B4"/>
    <w:rsid w:val="00B67C01"/>
    <w:rsid w:val="00B7049C"/>
    <w:rsid w:val="00B7612E"/>
    <w:rsid w:val="00B87126"/>
    <w:rsid w:val="00B9366E"/>
    <w:rsid w:val="00B937B4"/>
    <w:rsid w:val="00B943EB"/>
    <w:rsid w:val="00B96118"/>
    <w:rsid w:val="00BA5395"/>
    <w:rsid w:val="00BA5A5B"/>
    <w:rsid w:val="00BB28E3"/>
    <w:rsid w:val="00BB5052"/>
    <w:rsid w:val="00BB7BA5"/>
    <w:rsid w:val="00BC529D"/>
    <w:rsid w:val="00BD368A"/>
    <w:rsid w:val="00BD5612"/>
    <w:rsid w:val="00BE1D42"/>
    <w:rsid w:val="00BE3E76"/>
    <w:rsid w:val="00BE5AB6"/>
    <w:rsid w:val="00BF2B4C"/>
    <w:rsid w:val="00BF6CAF"/>
    <w:rsid w:val="00C03A1B"/>
    <w:rsid w:val="00C043CF"/>
    <w:rsid w:val="00C111AC"/>
    <w:rsid w:val="00C11891"/>
    <w:rsid w:val="00C11D01"/>
    <w:rsid w:val="00C156E3"/>
    <w:rsid w:val="00C25EA4"/>
    <w:rsid w:val="00C31802"/>
    <w:rsid w:val="00C33548"/>
    <w:rsid w:val="00C361AA"/>
    <w:rsid w:val="00C466B5"/>
    <w:rsid w:val="00C6281D"/>
    <w:rsid w:val="00C62BD8"/>
    <w:rsid w:val="00C70260"/>
    <w:rsid w:val="00C712F6"/>
    <w:rsid w:val="00C75F2B"/>
    <w:rsid w:val="00C7639A"/>
    <w:rsid w:val="00C7661E"/>
    <w:rsid w:val="00C81BED"/>
    <w:rsid w:val="00C847C8"/>
    <w:rsid w:val="00CA0233"/>
    <w:rsid w:val="00CA4246"/>
    <w:rsid w:val="00CA7B6B"/>
    <w:rsid w:val="00CB2A35"/>
    <w:rsid w:val="00CB2B65"/>
    <w:rsid w:val="00CB30CF"/>
    <w:rsid w:val="00CB3F77"/>
    <w:rsid w:val="00CC028A"/>
    <w:rsid w:val="00CC0307"/>
    <w:rsid w:val="00CC2667"/>
    <w:rsid w:val="00CD08FF"/>
    <w:rsid w:val="00CE05B5"/>
    <w:rsid w:val="00CE245B"/>
    <w:rsid w:val="00CE6142"/>
    <w:rsid w:val="00CF0059"/>
    <w:rsid w:val="00CF120D"/>
    <w:rsid w:val="00D0174E"/>
    <w:rsid w:val="00D01766"/>
    <w:rsid w:val="00D0416B"/>
    <w:rsid w:val="00D0470E"/>
    <w:rsid w:val="00D04D3B"/>
    <w:rsid w:val="00D12933"/>
    <w:rsid w:val="00D14821"/>
    <w:rsid w:val="00D17529"/>
    <w:rsid w:val="00D24BEC"/>
    <w:rsid w:val="00D318E9"/>
    <w:rsid w:val="00D33C5E"/>
    <w:rsid w:val="00D34409"/>
    <w:rsid w:val="00D35ED7"/>
    <w:rsid w:val="00D4436C"/>
    <w:rsid w:val="00D4789C"/>
    <w:rsid w:val="00D548BF"/>
    <w:rsid w:val="00D54E4C"/>
    <w:rsid w:val="00D6531B"/>
    <w:rsid w:val="00D73EF0"/>
    <w:rsid w:val="00D820DE"/>
    <w:rsid w:val="00D84B1D"/>
    <w:rsid w:val="00D9195F"/>
    <w:rsid w:val="00D92AF6"/>
    <w:rsid w:val="00DB06D3"/>
    <w:rsid w:val="00DB1D2D"/>
    <w:rsid w:val="00DB377D"/>
    <w:rsid w:val="00DB4627"/>
    <w:rsid w:val="00DC4738"/>
    <w:rsid w:val="00DD36FD"/>
    <w:rsid w:val="00DE295C"/>
    <w:rsid w:val="00DE4A3E"/>
    <w:rsid w:val="00DF09EE"/>
    <w:rsid w:val="00DF7AD8"/>
    <w:rsid w:val="00E04C7B"/>
    <w:rsid w:val="00E075E5"/>
    <w:rsid w:val="00E07BEB"/>
    <w:rsid w:val="00E07C69"/>
    <w:rsid w:val="00E11EC8"/>
    <w:rsid w:val="00E12A3D"/>
    <w:rsid w:val="00E2005A"/>
    <w:rsid w:val="00E20B09"/>
    <w:rsid w:val="00E3125A"/>
    <w:rsid w:val="00E31D56"/>
    <w:rsid w:val="00E41F55"/>
    <w:rsid w:val="00E44235"/>
    <w:rsid w:val="00E64CFF"/>
    <w:rsid w:val="00E66C4C"/>
    <w:rsid w:val="00E762FB"/>
    <w:rsid w:val="00E7756E"/>
    <w:rsid w:val="00E83BE1"/>
    <w:rsid w:val="00E84E39"/>
    <w:rsid w:val="00E87956"/>
    <w:rsid w:val="00E902CC"/>
    <w:rsid w:val="00E9131F"/>
    <w:rsid w:val="00E922E4"/>
    <w:rsid w:val="00E93D43"/>
    <w:rsid w:val="00E93FBD"/>
    <w:rsid w:val="00E9591B"/>
    <w:rsid w:val="00E96F79"/>
    <w:rsid w:val="00EA0307"/>
    <w:rsid w:val="00EB49F1"/>
    <w:rsid w:val="00EB58A6"/>
    <w:rsid w:val="00EC1103"/>
    <w:rsid w:val="00EC1B82"/>
    <w:rsid w:val="00ED7D15"/>
    <w:rsid w:val="00EE237F"/>
    <w:rsid w:val="00EE4C42"/>
    <w:rsid w:val="00EF6AAE"/>
    <w:rsid w:val="00F05F86"/>
    <w:rsid w:val="00F07E44"/>
    <w:rsid w:val="00F10CD8"/>
    <w:rsid w:val="00F15182"/>
    <w:rsid w:val="00F209EE"/>
    <w:rsid w:val="00F33EE0"/>
    <w:rsid w:val="00F34D81"/>
    <w:rsid w:val="00F41CC8"/>
    <w:rsid w:val="00F42004"/>
    <w:rsid w:val="00F42D8E"/>
    <w:rsid w:val="00F45CB2"/>
    <w:rsid w:val="00F46B53"/>
    <w:rsid w:val="00F505CD"/>
    <w:rsid w:val="00F54AB1"/>
    <w:rsid w:val="00F55160"/>
    <w:rsid w:val="00F5720F"/>
    <w:rsid w:val="00F644FA"/>
    <w:rsid w:val="00F66EEA"/>
    <w:rsid w:val="00F70A51"/>
    <w:rsid w:val="00F74F23"/>
    <w:rsid w:val="00F83600"/>
    <w:rsid w:val="00F879DF"/>
    <w:rsid w:val="00F932C7"/>
    <w:rsid w:val="00F944D8"/>
    <w:rsid w:val="00F949E8"/>
    <w:rsid w:val="00FA2E43"/>
    <w:rsid w:val="00FA5573"/>
    <w:rsid w:val="00FC167C"/>
    <w:rsid w:val="00FC3CFA"/>
    <w:rsid w:val="00FC60CC"/>
    <w:rsid w:val="00FC7CB3"/>
    <w:rsid w:val="00FD2BBF"/>
    <w:rsid w:val="00FD7D5A"/>
    <w:rsid w:val="00FE256B"/>
    <w:rsid w:val="00FF4185"/>
    <w:rsid w:val="00FF4C07"/>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17EE8-F254-4815-B99C-D9CD0F17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 w:type="paragraph" w:styleId="NormalWeb">
    <w:name w:val="Normal (Web)"/>
    <w:basedOn w:val="Normal"/>
    <w:uiPriority w:val="99"/>
    <w:unhideWhenUsed/>
    <w:rsid w:val="008360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49908">
      <w:bodyDiv w:val="1"/>
      <w:marLeft w:val="0"/>
      <w:marRight w:val="0"/>
      <w:marTop w:val="0"/>
      <w:marBottom w:val="0"/>
      <w:divBdr>
        <w:top w:val="none" w:sz="0" w:space="0" w:color="auto"/>
        <w:left w:val="none" w:sz="0" w:space="0" w:color="auto"/>
        <w:bottom w:val="none" w:sz="0" w:space="0" w:color="auto"/>
        <w:right w:val="none" w:sz="0" w:space="0" w:color="auto"/>
      </w:divBdr>
      <w:divsChild>
        <w:div w:id="843737927">
          <w:marLeft w:val="547"/>
          <w:marRight w:val="0"/>
          <w:marTop w:val="360"/>
          <w:marBottom w:val="0"/>
          <w:divBdr>
            <w:top w:val="none" w:sz="0" w:space="0" w:color="auto"/>
            <w:left w:val="none" w:sz="0" w:space="0" w:color="auto"/>
            <w:bottom w:val="none" w:sz="0" w:space="0" w:color="auto"/>
            <w:right w:val="none" w:sz="0" w:space="0" w:color="auto"/>
          </w:divBdr>
        </w:div>
      </w:divsChild>
    </w:div>
    <w:div w:id="1110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Szymanski</dc:creator>
  <cp:lastModifiedBy>Nancy Danello</cp:lastModifiedBy>
  <cp:revision>2</cp:revision>
  <cp:lastPrinted>2018-05-14T11:27:00Z</cp:lastPrinted>
  <dcterms:created xsi:type="dcterms:W3CDTF">2023-03-13T17:57:00Z</dcterms:created>
  <dcterms:modified xsi:type="dcterms:W3CDTF">2023-03-13T17:57:00Z</dcterms:modified>
</cp:coreProperties>
</file>